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A0B1" w14:textId="5266644C" w:rsidR="00861285" w:rsidRPr="00A07FCF" w:rsidRDefault="00A07FCF" w:rsidP="00861285">
      <w:pPr>
        <w:spacing w:after="0"/>
        <w:ind w:left="4320" w:firstLine="720"/>
        <w:rPr>
          <w:rFonts w:ascii="Roboto" w:hAnsi="Roboto" w:cstheme="minorHAnsi"/>
          <w:b/>
          <w:lang w:val="en-GB"/>
        </w:rPr>
      </w:pPr>
      <w:r w:rsidRPr="00A07FCF">
        <w:rPr>
          <w:rFonts w:ascii="Roboto" w:hAnsi="Roboto"/>
          <w:noProof/>
        </w:rPr>
        <w:drawing>
          <wp:anchor distT="0" distB="0" distL="114300" distR="114300" simplePos="0" relativeHeight="251661312" behindDoc="0" locked="0" layoutInCell="1" allowOverlap="1" wp14:anchorId="213AFC0A" wp14:editId="57E5C471">
            <wp:simplePos x="0" y="0"/>
            <wp:positionH relativeFrom="margin">
              <wp:posOffset>5049566</wp:posOffset>
            </wp:positionH>
            <wp:positionV relativeFrom="paragraph">
              <wp:posOffset>190500</wp:posOffset>
            </wp:positionV>
            <wp:extent cx="1559103" cy="542925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12" cy="5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159311089"/>
    <w:bookmarkStart w:id="1" w:name="_Hlk140063478"/>
    <w:bookmarkEnd w:id="0"/>
    <w:p w14:paraId="2645EF41" w14:textId="3D229844" w:rsidR="00A07FCF" w:rsidRPr="00A07FCF" w:rsidRDefault="00D44F89" w:rsidP="00A07FCF">
      <w:pPr>
        <w:rPr>
          <w:rFonts w:ascii="Roboto" w:hAnsi="Roboto"/>
          <w:b/>
          <w:bCs/>
          <w:sz w:val="48"/>
          <w:szCs w:val="48"/>
        </w:rPr>
      </w:pPr>
      <w:r w:rsidRPr="00A07FCF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B73A7" wp14:editId="53C33B74">
                <wp:simplePos x="0" y="0"/>
                <wp:positionH relativeFrom="margin">
                  <wp:posOffset>-85725</wp:posOffset>
                </wp:positionH>
                <wp:positionV relativeFrom="paragraph">
                  <wp:posOffset>45084</wp:posOffset>
                </wp:positionV>
                <wp:extent cx="28860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61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B36C" w14:textId="77777777" w:rsidR="00A07FCF" w:rsidRPr="00B7763B" w:rsidRDefault="00A07FCF" w:rsidP="00A07FC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GROUP </w:t>
                            </w:r>
                            <w:r w:rsidRPr="00B7763B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B7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3.55pt;width:227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" fillcolor="#2e74b5 [2408]" stroked="f">
                <v:textbox>
                  <w:txbxContent>
                    <w:p w14:paraId="0DD5B36C" w14:textId="77777777" w:rsidR="00A07FCF" w:rsidRPr="00B7763B" w:rsidRDefault="00A07FCF" w:rsidP="00A07FCF">
                      <w:pP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GROUP </w:t>
                      </w:r>
                      <w:r w:rsidRPr="00B7763B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85E89" w14:textId="77777777" w:rsidR="00A07FCF" w:rsidRPr="00A07FCF" w:rsidRDefault="00A07FCF" w:rsidP="00A07FCF">
      <w:pPr>
        <w:rPr>
          <w:rFonts w:ascii="Roboto" w:hAnsi="Roboto"/>
          <w:b/>
          <w:bCs/>
          <w:sz w:val="48"/>
          <w:szCs w:val="48"/>
        </w:rPr>
      </w:pPr>
      <w:r w:rsidRPr="00A07FCF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9FCA65" wp14:editId="712445F4">
                <wp:simplePos x="0" y="0"/>
                <wp:positionH relativeFrom="margin">
                  <wp:posOffset>-95250</wp:posOffset>
                </wp:positionH>
                <wp:positionV relativeFrom="paragraph">
                  <wp:posOffset>103505</wp:posOffset>
                </wp:positionV>
                <wp:extent cx="1524000" cy="4286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C510" w14:textId="77777777" w:rsidR="00A07FCF" w:rsidRPr="00CB7E45" w:rsidRDefault="00A07FCF" w:rsidP="00A07FC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CA65" id="_x0000_s1027" type="#_x0000_t202" style="position:absolute;margin-left:-7.5pt;margin-top:8.15pt;width:120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" filled="f" stroked="f">
                <v:textbox>
                  <w:txbxContent>
                    <w:p w14:paraId="6C6AC510" w14:textId="77777777" w:rsidR="00A07FCF" w:rsidRPr="00CB7E45" w:rsidRDefault="00A07FCF" w:rsidP="00A07FCF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1Light"/>
        <w:tblpPr w:leftFromText="180" w:rightFromText="180" w:vertAnchor="page" w:horzAnchor="margin" w:tblpY="304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="00A07FCF" w:rsidRPr="00A07FCF" w14:paraId="7E681F9F" w14:textId="77777777" w:rsidTr="00A07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4A4FAA60" w14:textId="61514003" w:rsidR="00A07FCF" w:rsidRPr="00A07FCF" w:rsidRDefault="00A07FCF" w:rsidP="00A07FCF">
            <w:pPr>
              <w:rPr>
                <w:b w:val="0"/>
                <w:bCs w:val="0"/>
                <w:sz w:val="24"/>
                <w:szCs w:val="24"/>
              </w:rPr>
            </w:pPr>
            <w:r w:rsidRPr="00A07FCF">
              <w:rPr>
                <w:b w:val="0"/>
                <w:sz w:val="24"/>
                <w:szCs w:val="24"/>
              </w:rPr>
              <w:t>Class Name: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D480156" w14:textId="77777777" w:rsidR="00A07FCF" w:rsidRPr="00A07FCF" w:rsidRDefault="00A07FCF" w:rsidP="00A07F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A07FCF">
              <w:rPr>
                <w:b w:val="0"/>
                <w:sz w:val="28"/>
                <w:szCs w:val="28"/>
              </w:rPr>
              <w:t>JOB INTERVIEW</w:t>
            </w:r>
          </w:p>
        </w:tc>
      </w:tr>
      <w:tr w:rsidR="00A07FCF" w:rsidRPr="00A07FCF" w14:paraId="003D9EDB" w14:textId="77777777" w:rsidTr="00A07F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7B921FCD" w14:textId="77777777" w:rsidR="00A07FCF" w:rsidRPr="00A07FCF" w:rsidRDefault="00A07FCF" w:rsidP="00A07FCF">
            <w:pPr>
              <w:rPr>
                <w:bCs w:val="0"/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FDB0438" w14:textId="77777777" w:rsidR="00A07FCF" w:rsidRPr="00A07FCF" w:rsidRDefault="00A07FCF" w:rsidP="00A0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8"/>
                <w:szCs w:val="8"/>
              </w:rPr>
            </w:pPr>
          </w:p>
        </w:tc>
      </w:tr>
      <w:tr w:rsidR="00A07FCF" w:rsidRPr="00A07FCF" w14:paraId="486AA897" w14:textId="77777777" w:rsidTr="00A07F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5703E81C" w14:textId="0511A6B5" w:rsidR="00A07FCF" w:rsidRPr="00A07FCF" w:rsidRDefault="00A07FCF" w:rsidP="00A07FCF">
            <w:pPr>
              <w:rPr>
                <w:b w:val="0"/>
                <w:bCs w:val="0"/>
                <w:sz w:val="24"/>
                <w:szCs w:val="24"/>
              </w:rPr>
            </w:pPr>
            <w:r w:rsidRPr="00A07FCF">
              <w:rPr>
                <w:b w:val="0"/>
                <w:sz w:val="24"/>
                <w:szCs w:val="24"/>
              </w:rPr>
              <w:t>Class Format: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BEC6EFC" w14:textId="77777777" w:rsidR="00A07FCF" w:rsidRPr="00A07FCF" w:rsidRDefault="00A07FCF" w:rsidP="00A0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07FCF">
              <w:rPr>
                <w:sz w:val="28"/>
                <w:szCs w:val="28"/>
              </w:rPr>
              <w:t>SMALL GROUP CLASS</w:t>
            </w:r>
          </w:p>
        </w:tc>
      </w:tr>
      <w:tr w:rsidR="00A07FCF" w:rsidRPr="00A07FCF" w14:paraId="475D1DEB" w14:textId="77777777" w:rsidTr="00A07F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ED28A0A" w14:textId="77777777" w:rsidR="00A07FCF" w:rsidRPr="00A07FCF" w:rsidRDefault="00A07FCF" w:rsidP="00A07FCF">
            <w:pPr>
              <w:rPr>
                <w:bCs w:val="0"/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E066BAA" w14:textId="77777777" w:rsidR="00A07FCF" w:rsidRPr="00A07FCF" w:rsidRDefault="00A07FCF" w:rsidP="00A0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8"/>
                <w:szCs w:val="8"/>
              </w:rPr>
            </w:pPr>
          </w:p>
        </w:tc>
      </w:tr>
      <w:tr w:rsidR="00A07FCF" w:rsidRPr="00A07FCF" w14:paraId="5C5B48A0" w14:textId="77777777" w:rsidTr="00A07F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5A518CF2" w14:textId="11352BA6" w:rsidR="00A07FCF" w:rsidRPr="00A07FCF" w:rsidRDefault="00A07FCF" w:rsidP="00A07FCF">
            <w:pPr>
              <w:rPr>
                <w:b w:val="0"/>
                <w:bCs w:val="0"/>
                <w:sz w:val="24"/>
                <w:szCs w:val="24"/>
              </w:rPr>
            </w:pPr>
            <w:r w:rsidRPr="00A07FCF">
              <w:rPr>
                <w:b w:val="0"/>
                <w:sz w:val="24"/>
                <w:szCs w:val="24"/>
              </w:rPr>
              <w:t>Class Level: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599122F" w14:textId="77777777" w:rsidR="00A07FCF" w:rsidRPr="00A07FCF" w:rsidRDefault="00A07FCF" w:rsidP="00A0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 w:rsidRPr="00A07FCF">
              <w:rPr>
                <w:sz w:val="28"/>
                <w:szCs w:val="28"/>
              </w:rPr>
              <w:t>301+ and up</w:t>
            </w:r>
          </w:p>
        </w:tc>
      </w:tr>
      <w:tr w:rsidR="00A07FCF" w:rsidRPr="00A07FCF" w14:paraId="60271E8E" w14:textId="77777777" w:rsidTr="00A07F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4FDFAC4" w14:textId="77777777" w:rsidR="00A07FCF" w:rsidRPr="00A07FCF" w:rsidRDefault="00A07FCF" w:rsidP="00A07FCF">
            <w:pPr>
              <w:rPr>
                <w:bCs w:val="0"/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0E8A067A" w14:textId="77777777" w:rsidR="00A07FCF" w:rsidRPr="00A07FCF" w:rsidRDefault="00A07FCF" w:rsidP="00A0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8"/>
                <w:szCs w:val="8"/>
              </w:rPr>
            </w:pPr>
          </w:p>
        </w:tc>
      </w:tr>
      <w:tr w:rsidR="00A07FCF" w:rsidRPr="00A07FCF" w14:paraId="64056E2B" w14:textId="77777777" w:rsidTr="00A07F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57CC1C2E" w14:textId="3FD83421" w:rsidR="00A07FCF" w:rsidRPr="00A07FCF" w:rsidRDefault="00A07FCF" w:rsidP="00A07FCF">
            <w:pPr>
              <w:rPr>
                <w:b w:val="0"/>
                <w:bCs w:val="0"/>
                <w:sz w:val="24"/>
                <w:szCs w:val="24"/>
              </w:rPr>
            </w:pPr>
            <w:r w:rsidRPr="00A07FCF">
              <w:rPr>
                <w:b w:val="0"/>
                <w:sz w:val="24"/>
                <w:szCs w:val="24"/>
              </w:rPr>
              <w:t>Class Duration: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C61EE72" w14:textId="77777777" w:rsidR="00A07FCF" w:rsidRPr="00A07FCF" w:rsidRDefault="00A07FCF" w:rsidP="00A0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 w:rsidRPr="00A07FCF">
              <w:rPr>
                <w:sz w:val="28"/>
                <w:szCs w:val="28"/>
              </w:rPr>
              <w:t>4 - 8 WEEKS</w:t>
            </w:r>
          </w:p>
        </w:tc>
      </w:tr>
      <w:tr w:rsidR="00A07FCF" w:rsidRPr="00A07FCF" w14:paraId="0A6F4601" w14:textId="77777777" w:rsidTr="00A07F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F6050E5" w14:textId="77777777" w:rsidR="00A07FCF" w:rsidRPr="00A07FCF" w:rsidRDefault="00A07FCF" w:rsidP="00A07FCF">
            <w:pPr>
              <w:rPr>
                <w:bCs w:val="0"/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6D0C42E5" w14:textId="77777777" w:rsidR="00A07FCF" w:rsidRPr="00A07FCF" w:rsidRDefault="00A07FCF" w:rsidP="00A0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8"/>
                <w:szCs w:val="8"/>
              </w:rPr>
            </w:pPr>
          </w:p>
        </w:tc>
      </w:tr>
      <w:tr w:rsidR="00A07FCF" w:rsidRPr="00A07FCF" w14:paraId="5E4F77DD" w14:textId="77777777" w:rsidTr="00A07F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69DD3CBF" w14:textId="6454B200" w:rsidR="00A07FCF" w:rsidRPr="00A07FCF" w:rsidRDefault="00A07FCF" w:rsidP="00A07FCF">
            <w:pPr>
              <w:rPr>
                <w:b w:val="0"/>
                <w:bCs w:val="0"/>
                <w:sz w:val="24"/>
                <w:szCs w:val="24"/>
              </w:rPr>
            </w:pPr>
            <w:r w:rsidRPr="00A07FCF">
              <w:rPr>
                <w:b w:val="0"/>
                <w:sz w:val="24"/>
                <w:szCs w:val="24"/>
              </w:rPr>
              <w:t>Open to: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77067EA" w14:textId="203D85F0" w:rsidR="00A07FCF" w:rsidRPr="00A07FCF" w:rsidRDefault="00A07FCF" w:rsidP="00A0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 w:rsidRPr="00A07FCF">
              <w:rPr>
                <w:sz w:val="28"/>
                <w:szCs w:val="28"/>
              </w:rPr>
              <w:t>ESL, IPS, BUSINESS, TOEIC</w:t>
            </w:r>
          </w:p>
        </w:tc>
      </w:tr>
      <w:tr w:rsidR="00A07FCF" w:rsidRPr="00A07FCF" w14:paraId="6FFCACE4" w14:textId="77777777" w:rsidTr="00A07FC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9D9D9" w:themeColor="background1" w:themeShade="D9"/>
            </w:tcBorders>
            <w:vAlign w:val="bottom"/>
          </w:tcPr>
          <w:p w14:paraId="29B63CCB" w14:textId="77777777" w:rsidR="00A07FCF" w:rsidRPr="00A07FCF" w:rsidRDefault="00A07FCF" w:rsidP="00A07FCF">
            <w:pPr>
              <w:rPr>
                <w:bCs w:val="0"/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</w:tcBorders>
            <w:vAlign w:val="bottom"/>
          </w:tcPr>
          <w:p w14:paraId="4F46F39D" w14:textId="77777777" w:rsidR="00A07FCF" w:rsidRPr="00A07FCF" w:rsidRDefault="00A07FCF" w:rsidP="00A0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8"/>
                <w:szCs w:val="8"/>
              </w:rPr>
            </w:pPr>
          </w:p>
        </w:tc>
      </w:tr>
    </w:tbl>
    <w:p w14:paraId="4B81A562" w14:textId="77777777" w:rsidR="00A07FCF" w:rsidRPr="00A07FCF" w:rsidRDefault="00A07FCF" w:rsidP="00A07FCF">
      <w:pPr>
        <w:rPr>
          <w:rFonts w:ascii="Roboto" w:hAnsi="Roboto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7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36"/>
      </w:tblGrid>
      <w:tr w:rsidR="00A07FCF" w:rsidRPr="00A07FCF" w14:paraId="4B834430" w14:textId="77777777" w:rsidTr="00A07FCF">
        <w:trPr>
          <w:trHeight w:val="405"/>
        </w:trPr>
        <w:tc>
          <w:tcPr>
            <w:tcW w:w="3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B2727F" w14:textId="77777777" w:rsidR="00A07FCF" w:rsidRPr="00A07FCF" w:rsidRDefault="00A07FCF" w:rsidP="00A07FCF">
            <w:pPr>
              <w:rPr>
                <w:rFonts w:ascii="Roboto" w:hAnsi="Roboto"/>
                <w:sz w:val="24"/>
                <w:szCs w:val="24"/>
              </w:rPr>
            </w:pPr>
            <w:r w:rsidRPr="00A07FCF">
              <w:rPr>
                <w:rFonts w:ascii="Roboto" w:hAnsi="Roboto"/>
                <w:sz w:val="24"/>
                <w:szCs w:val="24"/>
              </w:rPr>
              <w:t>Teacher in charge:</w:t>
            </w:r>
          </w:p>
        </w:tc>
        <w:tc>
          <w:tcPr>
            <w:tcW w:w="23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DF606F" w14:textId="77777777" w:rsidR="00A07FCF" w:rsidRPr="00A07FCF" w:rsidRDefault="00A07FCF" w:rsidP="00A07FC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A07FCF" w:rsidRPr="00A07FCF" w14:paraId="3EF89789" w14:textId="77777777" w:rsidTr="00A07FCF">
        <w:trPr>
          <w:trHeight w:val="405"/>
        </w:trPr>
        <w:tc>
          <w:tcPr>
            <w:tcW w:w="3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DBB251" w14:textId="77777777" w:rsidR="00A07FCF" w:rsidRPr="00A07FCF" w:rsidRDefault="00A07FCF" w:rsidP="00A07FCF">
            <w:pPr>
              <w:rPr>
                <w:rFonts w:ascii="Roboto" w:hAnsi="Roboto"/>
                <w:b/>
                <w:bCs/>
              </w:rPr>
            </w:pPr>
            <w:r w:rsidRPr="00A07FCF">
              <w:rPr>
                <w:rFonts w:ascii="Roboto" w:hAnsi="Roboto"/>
                <w:b/>
                <w:bCs/>
                <w:sz w:val="28"/>
                <w:szCs w:val="28"/>
              </w:rPr>
              <w:t>TEACHER CHARD</w:t>
            </w:r>
          </w:p>
        </w:tc>
        <w:tc>
          <w:tcPr>
            <w:tcW w:w="23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548ED6" w14:textId="77777777" w:rsidR="00A07FCF" w:rsidRPr="00A07FCF" w:rsidRDefault="00A07FCF" w:rsidP="00A07FCF">
            <w:pPr>
              <w:rPr>
                <w:rFonts w:ascii="Roboto" w:hAnsi="Roboto"/>
              </w:rPr>
            </w:pPr>
          </w:p>
        </w:tc>
      </w:tr>
      <w:tr w:rsidR="00A07FCF" w:rsidRPr="00A07FCF" w14:paraId="466AF6EC" w14:textId="77777777" w:rsidTr="00A07FCF">
        <w:trPr>
          <w:trHeight w:val="2705"/>
        </w:trPr>
        <w:tc>
          <w:tcPr>
            <w:tcW w:w="3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DA3CE8" w14:textId="70FE0DB3" w:rsidR="00A07FCF" w:rsidRPr="00A07FCF" w:rsidRDefault="00A07FCF" w:rsidP="00A07FCF">
            <w:pPr>
              <w:jc w:val="center"/>
              <w:rPr>
                <w:rFonts w:ascii="Roboto" w:hAnsi="Roboto"/>
              </w:rPr>
            </w:pPr>
            <w:r w:rsidRPr="00A07FCF">
              <w:rPr>
                <w:rFonts w:ascii="Roboto" w:hAnsi="Roboto"/>
                <w:noProof/>
              </w:rPr>
              <w:drawing>
                <wp:anchor distT="0" distB="0" distL="114300" distR="114300" simplePos="0" relativeHeight="251662336" behindDoc="0" locked="0" layoutInCell="1" allowOverlap="1" wp14:anchorId="179C8380" wp14:editId="695E496C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-3175</wp:posOffset>
                  </wp:positionV>
                  <wp:extent cx="1600200" cy="1600200"/>
                  <wp:effectExtent l="0" t="0" r="0" b="0"/>
                  <wp:wrapNone/>
                  <wp:docPr id="14952724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F7DD4" w14:textId="77777777" w:rsidR="00A07FCF" w:rsidRPr="00A07FCF" w:rsidRDefault="00A07FCF" w:rsidP="00A07FCF">
            <w:pPr>
              <w:rPr>
                <w:rFonts w:ascii="Roboto" w:hAnsi="Roboto"/>
              </w:rPr>
            </w:pPr>
          </w:p>
        </w:tc>
      </w:tr>
    </w:tbl>
    <w:p w14:paraId="108F8B76" w14:textId="77777777" w:rsidR="00A07FCF" w:rsidRPr="00A07FCF" w:rsidRDefault="00A07FCF" w:rsidP="00A07FCF">
      <w:pPr>
        <w:jc w:val="both"/>
        <w:rPr>
          <w:rFonts w:ascii="Roboto" w:hAnsi="Roboto"/>
          <w:b/>
          <w:sz w:val="28"/>
          <w:szCs w:val="28"/>
        </w:rPr>
      </w:pPr>
    </w:p>
    <w:p w14:paraId="6DE5EB88" w14:textId="77777777" w:rsidR="00A07FCF" w:rsidRPr="00A07FCF" w:rsidRDefault="00A07FCF" w:rsidP="00A07FCF">
      <w:pPr>
        <w:jc w:val="both"/>
        <w:rPr>
          <w:rFonts w:ascii="Roboto" w:hAnsi="Roboto"/>
          <w:b/>
          <w:bCs/>
          <w:sz w:val="28"/>
          <w:szCs w:val="28"/>
        </w:rPr>
      </w:pPr>
      <w:r w:rsidRPr="00A07FCF">
        <w:rPr>
          <w:rFonts w:ascii="Roboto" w:hAnsi="Roboto"/>
          <w:b/>
          <w:sz w:val="28"/>
          <w:szCs w:val="28"/>
        </w:rPr>
        <w:t>SHORT CLASS DESCRIPTION:</w:t>
      </w:r>
    </w:p>
    <w:bookmarkEnd w:id="1"/>
    <w:p w14:paraId="68DE3173" w14:textId="111B7C8F" w:rsidR="00A07FCF" w:rsidRDefault="00A07FCF" w:rsidP="00A07FCF">
      <w:pPr>
        <w:jc w:val="both"/>
        <w:rPr>
          <w:rFonts w:ascii="Roboto" w:hAnsi="Roboto"/>
          <w:sz w:val="28"/>
          <w:szCs w:val="28"/>
        </w:rPr>
      </w:pPr>
      <w:r w:rsidRPr="00A07FCF">
        <w:rPr>
          <w:rFonts w:ascii="Roboto" w:hAnsi="Roboto"/>
          <w:sz w:val="28"/>
          <w:szCs w:val="28"/>
        </w:rPr>
        <w:t xml:space="preserve">This course is designed to ensure and provide a conducive environment where learners harness and unleash their full potential in both linguistic (spoken) and non-linguistic (gesture) </w:t>
      </w:r>
      <w:r>
        <w:rPr>
          <w:rFonts w:ascii="Roboto" w:hAnsi="Roboto"/>
          <w:sz w:val="28"/>
          <w:szCs w:val="28"/>
        </w:rPr>
        <w:t>in job interviews</w:t>
      </w:r>
      <w:r w:rsidRPr="00A07FCF">
        <w:rPr>
          <w:rFonts w:ascii="Roboto" w:hAnsi="Roboto"/>
          <w:sz w:val="28"/>
          <w:szCs w:val="28"/>
        </w:rPr>
        <w:t xml:space="preserve">. More so, the whole aim of this class is to unravel different strategies to champion and guide learners to be competent and well-rounded English speakers in their chosen fields or focused industries. </w:t>
      </w:r>
    </w:p>
    <w:p w14:paraId="46ABA7B3" w14:textId="77777777" w:rsidR="00A07FCF" w:rsidRPr="00A07FCF" w:rsidRDefault="00A07FCF" w:rsidP="00A07FCF">
      <w:pPr>
        <w:jc w:val="both"/>
        <w:rPr>
          <w:rFonts w:ascii="Roboto" w:hAnsi="Roboto"/>
          <w:sz w:val="28"/>
          <w:szCs w:val="28"/>
        </w:rPr>
      </w:pPr>
    </w:p>
    <w:p w14:paraId="2F1C010A" w14:textId="77777777" w:rsidR="00A07FCF" w:rsidRPr="00A07FCF" w:rsidRDefault="00A07FCF" w:rsidP="00A07FCF">
      <w:pPr>
        <w:rPr>
          <w:rFonts w:ascii="Roboto" w:hAnsi="Roboto"/>
          <w:b/>
          <w:bCs/>
          <w:sz w:val="28"/>
          <w:szCs w:val="28"/>
        </w:rPr>
      </w:pPr>
      <w:r w:rsidRPr="00A07FCF">
        <w:rPr>
          <w:rFonts w:ascii="Roboto" w:hAnsi="Roboto"/>
          <w:b/>
          <w:sz w:val="28"/>
          <w:szCs w:val="28"/>
        </w:rPr>
        <w:t>NOTE:</w:t>
      </w:r>
    </w:p>
    <w:p w14:paraId="6060A490" w14:textId="77777777" w:rsidR="00A07FCF" w:rsidRPr="00A07FCF" w:rsidRDefault="00A07FCF" w:rsidP="00A07FCF">
      <w:pPr>
        <w:rPr>
          <w:rFonts w:ascii="Roboto" w:hAnsi="Roboto"/>
          <w:b/>
          <w:bCs/>
          <w:sz w:val="28"/>
          <w:szCs w:val="28"/>
        </w:rPr>
      </w:pPr>
      <w:r w:rsidRPr="00A07FCF">
        <w:rPr>
          <w:rFonts w:ascii="Roboto" w:hAnsi="Roboto"/>
          <w:b/>
          <w:sz w:val="28"/>
          <w:szCs w:val="28"/>
        </w:rPr>
        <w:t xml:space="preserve">This Group class is already existing. </w:t>
      </w:r>
    </w:p>
    <w:p w14:paraId="76961089" w14:textId="77777777" w:rsidR="00A07FCF" w:rsidRPr="00A07FCF" w:rsidRDefault="00A07FCF" w:rsidP="00A07FCF">
      <w:pPr>
        <w:rPr>
          <w:rFonts w:ascii="Roboto" w:hAnsi="Roboto"/>
          <w:sz w:val="24"/>
          <w:szCs w:val="24"/>
        </w:rPr>
      </w:pPr>
      <w:r w:rsidRPr="00A07FCF">
        <w:rPr>
          <w:rFonts w:ascii="Roboto" w:hAnsi="Roboto"/>
          <w:sz w:val="24"/>
          <w:szCs w:val="24"/>
        </w:rPr>
        <w:t>If you wish to partake in this class, kindly visit and consult the scheduler located on the first floor (admin office).</w:t>
      </w:r>
    </w:p>
    <w:p w14:paraId="76054B02" w14:textId="77777777" w:rsidR="00A07FCF" w:rsidRPr="00A07FCF" w:rsidRDefault="00A07FCF" w:rsidP="00A07FCF">
      <w:pPr>
        <w:rPr>
          <w:rFonts w:ascii="Roboto" w:hAnsi="Roboto"/>
        </w:rPr>
      </w:pPr>
    </w:p>
    <w:p w14:paraId="2A94A4BB" w14:textId="77777777" w:rsidR="00A07FCF" w:rsidRPr="00A07FCF" w:rsidRDefault="00A07FCF" w:rsidP="00C366E5">
      <w:pPr>
        <w:spacing w:after="0"/>
        <w:rPr>
          <w:rFonts w:ascii="Roboto" w:hAnsi="Roboto" w:cstheme="minorHAnsi"/>
          <w:b/>
          <w:lang w:val="en-GB"/>
        </w:rPr>
      </w:pPr>
    </w:p>
    <w:p w14:paraId="603EE4EB" w14:textId="150CE407" w:rsidR="00C85B5D" w:rsidRPr="00A07FCF" w:rsidRDefault="00961347" w:rsidP="00C366E5">
      <w:pPr>
        <w:spacing w:after="0"/>
        <w:rPr>
          <w:rFonts w:ascii="Roboto" w:hAnsi="Roboto" w:cstheme="minorHAnsi"/>
          <w:b/>
          <w:lang w:val="en-GB"/>
        </w:rPr>
      </w:pPr>
      <w:r w:rsidRPr="00A07FCF">
        <w:rPr>
          <w:rFonts w:ascii="Roboto" w:hAnsi="Roboto" w:cstheme="minorHAnsi"/>
          <w:b/>
          <w:lang w:val="en-GB"/>
        </w:rPr>
        <w:lastRenderedPageBreak/>
        <w:t xml:space="preserve">STUDY PLAN  </w:t>
      </w:r>
    </w:p>
    <w:p w14:paraId="59337E02" w14:textId="77777777" w:rsidR="00446748" w:rsidRPr="00A07FCF" w:rsidRDefault="00446748" w:rsidP="00FE764C">
      <w:pPr>
        <w:pBdr>
          <w:bottom w:val="single" w:sz="12" w:space="1" w:color="auto"/>
        </w:pBdr>
        <w:spacing w:after="0"/>
        <w:jc w:val="both"/>
        <w:rPr>
          <w:rFonts w:ascii="Roboto" w:hAnsi="Roboto" w:cstheme="minorHAnsi"/>
          <w:b/>
          <w:lang w:val="en-GB"/>
        </w:rPr>
      </w:pPr>
    </w:p>
    <w:p w14:paraId="4F9065F5" w14:textId="515EA080" w:rsidR="00961347" w:rsidRPr="00A07FCF" w:rsidRDefault="00961347" w:rsidP="00961347">
      <w:pPr>
        <w:pStyle w:val="NoSpacing"/>
        <w:rPr>
          <w:rFonts w:ascii="Roboto" w:hAnsi="Roboto"/>
          <w:b/>
          <w:lang w:val="en-GB"/>
        </w:rPr>
      </w:pPr>
    </w:p>
    <w:p w14:paraId="4CCAA63B" w14:textId="4E870D4F" w:rsidR="00961347" w:rsidRPr="00A07FCF" w:rsidRDefault="006E79FC" w:rsidP="00961347">
      <w:pPr>
        <w:pStyle w:val="NoSpacing"/>
        <w:rPr>
          <w:rFonts w:ascii="Roboto" w:hAnsi="Roboto"/>
          <w:b/>
          <w:lang w:val="en-GB"/>
        </w:rPr>
      </w:pPr>
      <w:r w:rsidRPr="00A07FCF">
        <w:rPr>
          <w:rFonts w:ascii="Roboto" w:hAnsi="Roboto"/>
          <w:b/>
          <w:lang w:val="en-GB"/>
        </w:rPr>
        <w:t>Subject</w:t>
      </w:r>
      <w:r w:rsidR="00C85B5D" w:rsidRPr="00A07FCF">
        <w:rPr>
          <w:rFonts w:ascii="Roboto" w:hAnsi="Roboto"/>
          <w:b/>
          <w:lang w:val="en-GB"/>
        </w:rPr>
        <w:t xml:space="preserve">: </w:t>
      </w:r>
      <w:r w:rsidR="00293A5E" w:rsidRPr="00A07FCF">
        <w:rPr>
          <w:rFonts w:ascii="Roboto" w:hAnsi="Roboto"/>
          <w:bCs/>
          <w:lang w:val="en-GB"/>
        </w:rPr>
        <w:t>Job Interview</w:t>
      </w:r>
      <w:r w:rsidR="00293A5E" w:rsidRPr="00A07FCF">
        <w:rPr>
          <w:rFonts w:ascii="Roboto" w:hAnsi="Roboto"/>
          <w:b/>
          <w:lang w:val="en-GB"/>
        </w:rPr>
        <w:t xml:space="preserve"> </w:t>
      </w:r>
      <w:r w:rsidR="00293A5E" w:rsidRPr="00A07FCF">
        <w:rPr>
          <w:rFonts w:ascii="Roboto" w:hAnsi="Roboto"/>
          <w:b/>
          <w:lang w:val="en-GB"/>
        </w:rPr>
        <w:tab/>
      </w:r>
      <w:r w:rsidR="00843E45" w:rsidRPr="00A07FCF">
        <w:rPr>
          <w:rFonts w:ascii="Roboto" w:hAnsi="Roboto"/>
          <w:b/>
          <w:lang w:val="en-GB"/>
        </w:rPr>
        <w:t xml:space="preserve">   </w:t>
      </w:r>
      <w:r w:rsidR="00961347" w:rsidRPr="00A07FCF">
        <w:rPr>
          <w:rFonts w:ascii="Roboto" w:hAnsi="Roboto"/>
          <w:b/>
          <w:lang w:val="en-GB"/>
        </w:rPr>
        <w:tab/>
      </w:r>
      <w:r w:rsidR="00961347" w:rsidRPr="00A07FCF">
        <w:rPr>
          <w:rFonts w:ascii="Roboto" w:hAnsi="Roboto"/>
          <w:b/>
          <w:lang w:val="en-GB"/>
        </w:rPr>
        <w:tab/>
      </w:r>
      <w:r w:rsidR="00961347" w:rsidRPr="00A07FCF">
        <w:rPr>
          <w:rFonts w:ascii="Roboto" w:hAnsi="Roboto"/>
          <w:b/>
          <w:lang w:val="en-GB"/>
        </w:rPr>
        <w:tab/>
        <w:t xml:space="preserve">Class Type: </w:t>
      </w:r>
      <w:r w:rsidR="00B41071" w:rsidRPr="00A07FCF">
        <w:rPr>
          <w:rFonts w:ascii="Roboto" w:hAnsi="Roboto"/>
          <w:bCs/>
          <w:lang w:val="en-GB"/>
        </w:rPr>
        <w:t>Smal</w:t>
      </w:r>
      <w:r w:rsidR="00B41071" w:rsidRPr="00A07FCF">
        <w:rPr>
          <w:rFonts w:ascii="Roboto" w:hAnsi="Roboto"/>
          <w:b/>
          <w:lang w:val="en-GB"/>
        </w:rPr>
        <w:t xml:space="preserve">l </w:t>
      </w:r>
      <w:r w:rsidR="00293A5E" w:rsidRPr="00A07FCF">
        <w:rPr>
          <w:rFonts w:ascii="Roboto" w:hAnsi="Roboto"/>
          <w:bCs/>
          <w:lang w:val="en-GB"/>
        </w:rPr>
        <w:t xml:space="preserve">Group Class </w:t>
      </w:r>
    </w:p>
    <w:p w14:paraId="5627F854" w14:textId="016D75ED" w:rsidR="00C85B5D" w:rsidRPr="00A07FCF" w:rsidRDefault="006E79FC" w:rsidP="00C85B5D">
      <w:pPr>
        <w:spacing w:after="0"/>
        <w:jc w:val="both"/>
        <w:rPr>
          <w:rFonts w:ascii="Roboto" w:hAnsi="Roboto" w:cstheme="minorHAnsi"/>
          <w:b/>
          <w:iCs/>
          <w:lang w:val="en-GB"/>
        </w:rPr>
      </w:pPr>
      <w:r w:rsidRPr="00A07FCF">
        <w:rPr>
          <w:rFonts w:ascii="Roboto" w:hAnsi="Roboto" w:cstheme="minorHAnsi"/>
          <w:b/>
          <w:iCs/>
          <w:lang w:val="en-GB"/>
        </w:rPr>
        <w:t xml:space="preserve">Class </w:t>
      </w:r>
      <w:r w:rsidR="00293A5E" w:rsidRPr="00A07FCF">
        <w:rPr>
          <w:rFonts w:ascii="Roboto" w:hAnsi="Roboto" w:cstheme="minorHAnsi"/>
          <w:b/>
          <w:iCs/>
          <w:lang w:val="en-GB"/>
        </w:rPr>
        <w:t>L</w:t>
      </w:r>
      <w:r w:rsidR="00C85B5D" w:rsidRPr="00A07FCF">
        <w:rPr>
          <w:rFonts w:ascii="Roboto" w:hAnsi="Roboto" w:cstheme="minorHAnsi"/>
          <w:b/>
          <w:iCs/>
          <w:lang w:val="en-GB"/>
        </w:rPr>
        <w:t xml:space="preserve">evel: </w:t>
      </w:r>
      <w:r w:rsidR="00BB76D9" w:rsidRPr="00A07FCF">
        <w:rPr>
          <w:rFonts w:ascii="Roboto" w:hAnsi="Roboto" w:cstheme="minorHAnsi"/>
          <w:bCs/>
          <w:iCs/>
          <w:lang w:val="en-GB"/>
        </w:rPr>
        <w:t>301</w:t>
      </w:r>
      <w:r w:rsidR="00FC48B5" w:rsidRPr="00A07FCF">
        <w:rPr>
          <w:rFonts w:ascii="Roboto" w:hAnsi="Roboto" w:cstheme="minorHAnsi"/>
          <w:bCs/>
          <w:iCs/>
          <w:lang w:val="en-GB"/>
        </w:rPr>
        <w:t xml:space="preserve"> UP </w:t>
      </w:r>
      <w:r w:rsidR="00BB76D9" w:rsidRPr="00A07FCF">
        <w:rPr>
          <w:rFonts w:ascii="Roboto" w:hAnsi="Roboto" w:cstheme="minorHAnsi"/>
          <w:bCs/>
          <w:iCs/>
          <w:lang w:val="en-GB"/>
        </w:rPr>
        <w:tab/>
      </w:r>
      <w:r w:rsidR="00C85B5D" w:rsidRPr="00A07FCF">
        <w:rPr>
          <w:rFonts w:ascii="Roboto" w:hAnsi="Roboto" w:cstheme="minorHAnsi"/>
          <w:b/>
          <w:iCs/>
          <w:lang w:val="en-GB"/>
        </w:rPr>
        <w:t xml:space="preserve">         </w:t>
      </w:r>
      <w:r w:rsidR="00843E45" w:rsidRPr="00A07FCF">
        <w:rPr>
          <w:rFonts w:ascii="Roboto" w:hAnsi="Roboto" w:cstheme="minorHAnsi"/>
          <w:b/>
          <w:iCs/>
          <w:lang w:val="en-GB"/>
        </w:rPr>
        <w:tab/>
      </w:r>
      <w:r w:rsidR="00C85B5D" w:rsidRPr="00A07FCF">
        <w:rPr>
          <w:rFonts w:ascii="Roboto" w:hAnsi="Roboto" w:cstheme="minorHAnsi"/>
          <w:b/>
          <w:iCs/>
          <w:lang w:val="en-GB"/>
        </w:rPr>
        <w:t xml:space="preserve">    </w:t>
      </w:r>
      <w:r w:rsidR="00961347" w:rsidRPr="00A07FCF">
        <w:rPr>
          <w:rFonts w:ascii="Roboto" w:hAnsi="Roboto" w:cstheme="minorHAnsi"/>
          <w:b/>
          <w:iCs/>
          <w:lang w:val="en-GB"/>
        </w:rPr>
        <w:tab/>
      </w:r>
      <w:r w:rsidR="00961347" w:rsidRPr="00A07FCF">
        <w:rPr>
          <w:rFonts w:ascii="Roboto" w:hAnsi="Roboto" w:cstheme="minorHAnsi"/>
          <w:b/>
          <w:iCs/>
          <w:lang w:val="en-GB"/>
        </w:rPr>
        <w:tab/>
      </w:r>
      <w:r w:rsidR="00961347" w:rsidRPr="00A07FCF">
        <w:rPr>
          <w:rFonts w:ascii="Roboto" w:hAnsi="Roboto" w:cstheme="minorHAnsi"/>
          <w:b/>
          <w:iCs/>
          <w:lang w:val="en-GB"/>
        </w:rPr>
        <w:tab/>
      </w:r>
      <w:r w:rsidRPr="00A07FCF">
        <w:rPr>
          <w:rFonts w:ascii="Roboto" w:hAnsi="Roboto" w:cstheme="minorHAnsi"/>
          <w:b/>
          <w:iCs/>
          <w:lang w:val="en-GB"/>
        </w:rPr>
        <w:t xml:space="preserve">Class </w:t>
      </w:r>
      <w:r w:rsidR="00293A5E" w:rsidRPr="00A07FCF">
        <w:rPr>
          <w:rFonts w:ascii="Roboto" w:hAnsi="Roboto" w:cstheme="minorHAnsi"/>
          <w:b/>
          <w:iCs/>
          <w:lang w:val="en-GB"/>
        </w:rPr>
        <w:t>D</w:t>
      </w:r>
      <w:r w:rsidRPr="00A07FCF">
        <w:rPr>
          <w:rFonts w:ascii="Roboto" w:hAnsi="Roboto" w:cstheme="minorHAnsi"/>
          <w:b/>
          <w:iCs/>
          <w:lang w:val="en-GB"/>
        </w:rPr>
        <w:t>uration:</w:t>
      </w:r>
      <w:r w:rsidR="00C85B5D" w:rsidRPr="00A07FCF">
        <w:rPr>
          <w:rFonts w:ascii="Roboto" w:hAnsi="Roboto" w:cstheme="minorHAnsi"/>
          <w:b/>
          <w:iCs/>
          <w:lang w:val="en-GB"/>
        </w:rPr>
        <w:t xml:space="preserve"> </w:t>
      </w:r>
      <w:r w:rsidRPr="00A07FCF">
        <w:rPr>
          <w:rFonts w:ascii="Roboto" w:hAnsi="Roboto" w:cstheme="minorHAnsi"/>
          <w:bCs/>
          <w:iCs/>
          <w:lang w:val="en-GB"/>
        </w:rPr>
        <w:t>4-</w:t>
      </w:r>
      <w:r w:rsidR="00B41071" w:rsidRPr="00A07FCF">
        <w:rPr>
          <w:rFonts w:ascii="Roboto" w:hAnsi="Roboto" w:cstheme="minorHAnsi"/>
          <w:bCs/>
          <w:iCs/>
          <w:lang w:val="en-GB"/>
        </w:rPr>
        <w:t>8</w:t>
      </w:r>
      <w:r w:rsidRPr="00A07FCF">
        <w:rPr>
          <w:rFonts w:ascii="Roboto" w:hAnsi="Roboto" w:cstheme="minorHAnsi"/>
          <w:bCs/>
          <w:iCs/>
          <w:lang w:val="en-GB"/>
        </w:rPr>
        <w:t xml:space="preserve"> </w:t>
      </w:r>
      <w:r w:rsidR="00C85B5D" w:rsidRPr="00A07FCF">
        <w:rPr>
          <w:rFonts w:ascii="Roboto" w:hAnsi="Roboto" w:cstheme="minorHAnsi"/>
          <w:bCs/>
          <w:iCs/>
          <w:lang w:val="en-GB"/>
        </w:rPr>
        <w:t>Weeks</w:t>
      </w:r>
      <w:r w:rsidR="00C85B5D" w:rsidRPr="00A07FCF">
        <w:rPr>
          <w:rFonts w:ascii="Roboto" w:hAnsi="Roboto" w:cstheme="minorHAnsi"/>
          <w:b/>
          <w:lang w:val="en-GB"/>
        </w:rPr>
        <w:t xml:space="preserve">                           </w:t>
      </w:r>
    </w:p>
    <w:p w14:paraId="68806797" w14:textId="326DB6F3" w:rsidR="00C85B5D" w:rsidRPr="00A07FCF" w:rsidRDefault="00C85B5D" w:rsidP="00330CD7">
      <w:pPr>
        <w:pBdr>
          <w:bottom w:val="single" w:sz="12" w:space="0" w:color="auto"/>
        </w:pBdr>
        <w:spacing w:after="0" w:line="360" w:lineRule="auto"/>
        <w:contextualSpacing/>
        <w:jc w:val="both"/>
        <w:rPr>
          <w:rFonts w:ascii="Roboto" w:hAnsi="Roboto" w:cstheme="minorHAnsi"/>
          <w:b/>
          <w:lang w:val="en-GB"/>
        </w:rPr>
      </w:pPr>
    </w:p>
    <w:p w14:paraId="21130C82" w14:textId="0BE4B502" w:rsidR="00C85B5D" w:rsidRPr="00A07FCF" w:rsidRDefault="00C85B5D" w:rsidP="00C85B5D">
      <w:pPr>
        <w:spacing w:after="0"/>
        <w:jc w:val="both"/>
        <w:rPr>
          <w:rFonts w:ascii="Roboto" w:hAnsi="Roboto" w:cstheme="minorHAnsi"/>
          <w:b/>
          <w:lang w:val="en-GB"/>
        </w:rPr>
      </w:pPr>
      <w:r w:rsidRPr="00A07FCF">
        <w:rPr>
          <w:rFonts w:ascii="Roboto" w:hAnsi="Roboto" w:cstheme="minorHAnsi"/>
          <w:b/>
          <w:lang w:val="en-GB"/>
        </w:rPr>
        <w:t>CLASS DESCRIPTION:</w:t>
      </w:r>
    </w:p>
    <w:p w14:paraId="6237BAE1" w14:textId="76370CCD" w:rsidR="00293A5E" w:rsidRPr="00A07FCF" w:rsidRDefault="0001751B" w:rsidP="00C85B5D">
      <w:pPr>
        <w:spacing w:after="0"/>
        <w:jc w:val="both"/>
        <w:rPr>
          <w:rFonts w:ascii="Roboto" w:hAnsi="Roboto" w:cstheme="minorHAnsi"/>
          <w:bCs/>
          <w:lang w:val="en-GB"/>
        </w:rPr>
      </w:pPr>
      <w:r w:rsidRPr="00A07FCF">
        <w:rPr>
          <w:rFonts w:ascii="Roboto" w:hAnsi="Roboto" w:cstheme="minorHAnsi"/>
          <w:bCs/>
          <w:lang w:val="en-GB"/>
        </w:rPr>
        <w:t>This course</w:t>
      </w:r>
      <w:r w:rsidR="00293A5E" w:rsidRPr="00A07FCF">
        <w:rPr>
          <w:rFonts w:ascii="Roboto" w:hAnsi="Roboto" w:cstheme="minorHAnsi"/>
          <w:bCs/>
          <w:lang w:val="en-GB"/>
        </w:rPr>
        <w:t xml:space="preserve"> </w:t>
      </w:r>
      <w:r w:rsidR="00BA0080" w:rsidRPr="00A07FCF">
        <w:rPr>
          <w:rFonts w:ascii="Roboto" w:hAnsi="Roboto" w:cstheme="minorHAnsi"/>
          <w:bCs/>
          <w:lang w:val="en-GB"/>
        </w:rPr>
        <w:t xml:space="preserve">is designed to </w:t>
      </w:r>
      <w:r w:rsidR="00293A5E" w:rsidRPr="00A07FCF">
        <w:rPr>
          <w:rFonts w:ascii="Roboto" w:hAnsi="Roboto" w:cstheme="minorHAnsi"/>
          <w:bCs/>
          <w:lang w:val="en-GB"/>
        </w:rPr>
        <w:t xml:space="preserve">ensure and provide a conducive environment where learners harness and unleash their full potential in both linguistic (spoken) and non-linguistic (gesture) abilities, without compromising each criterion. </w:t>
      </w:r>
      <w:r w:rsidRPr="00A07FCF">
        <w:rPr>
          <w:rFonts w:ascii="Roboto" w:hAnsi="Roboto" w:cstheme="minorHAnsi"/>
          <w:bCs/>
          <w:lang w:val="en-GB"/>
        </w:rPr>
        <w:t xml:space="preserve">More so, the whole aim of this class is to unravel different strategies to champion </w:t>
      </w:r>
      <w:r w:rsidR="004D01FF" w:rsidRPr="00A07FCF">
        <w:rPr>
          <w:rFonts w:ascii="Roboto" w:hAnsi="Roboto" w:cstheme="minorHAnsi"/>
          <w:bCs/>
          <w:lang w:val="en-GB"/>
        </w:rPr>
        <w:t xml:space="preserve">and guide learners to be competent and well-rounded English speakers in their chosen fields or focused industries. </w:t>
      </w:r>
    </w:p>
    <w:p w14:paraId="14041E67" w14:textId="77777777" w:rsidR="00330CD7" w:rsidRPr="00A07FCF" w:rsidRDefault="00330CD7" w:rsidP="00C85B5D">
      <w:pPr>
        <w:spacing w:after="0"/>
        <w:jc w:val="both"/>
        <w:rPr>
          <w:rFonts w:ascii="Roboto" w:hAnsi="Roboto" w:cstheme="minorHAnsi"/>
          <w:bCs/>
          <w:lang w:val="en-GB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791"/>
        <w:gridCol w:w="2470"/>
        <w:gridCol w:w="7539"/>
      </w:tblGrid>
      <w:tr w:rsidR="00A70868" w:rsidRPr="00A07FCF" w14:paraId="7129A69C" w14:textId="77777777" w:rsidTr="00641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14:paraId="09C85896" w14:textId="1107CCFD" w:rsidR="00A70868" w:rsidRPr="00A07FCF" w:rsidRDefault="00A70868" w:rsidP="00C85B5D">
            <w:pPr>
              <w:spacing w:after="0"/>
              <w:jc w:val="both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 xml:space="preserve">Week </w:t>
            </w:r>
          </w:p>
        </w:tc>
        <w:tc>
          <w:tcPr>
            <w:tcW w:w="2470" w:type="dxa"/>
          </w:tcPr>
          <w:p w14:paraId="65FB2B70" w14:textId="18B83B37" w:rsidR="00A70868" w:rsidRPr="00A07FCF" w:rsidRDefault="00EE004D" w:rsidP="00A7086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Scope and Sequence</w:t>
            </w:r>
          </w:p>
        </w:tc>
        <w:tc>
          <w:tcPr>
            <w:tcW w:w="7539" w:type="dxa"/>
          </w:tcPr>
          <w:p w14:paraId="6FBE4352" w14:textId="568B4DBC" w:rsidR="00A70868" w:rsidRPr="00A07FCF" w:rsidRDefault="00EE004D" w:rsidP="00A7086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Focussed Skills</w:t>
            </w:r>
            <w:r w:rsidR="00496892" w:rsidRPr="00A07FCF">
              <w:rPr>
                <w:rFonts w:ascii="Roboto" w:hAnsi="Roboto" w:cstheme="minorHAnsi"/>
                <w:bCs w:val="0"/>
                <w:lang w:val="en-GB"/>
              </w:rPr>
              <w:t xml:space="preserve"> </w:t>
            </w:r>
          </w:p>
        </w:tc>
      </w:tr>
      <w:tr w:rsidR="00A70868" w:rsidRPr="00A07FCF" w14:paraId="7F18E4D1" w14:textId="77777777" w:rsidTr="00641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14:paraId="4BA8E910" w14:textId="77777777" w:rsidR="00A70868" w:rsidRPr="00A07FCF" w:rsidRDefault="00A70868" w:rsidP="00C85B5D">
            <w:pPr>
              <w:spacing w:after="0"/>
              <w:jc w:val="both"/>
              <w:rPr>
                <w:rFonts w:ascii="Roboto" w:hAnsi="Roboto" w:cstheme="minorHAnsi"/>
                <w:bCs w:val="0"/>
                <w:lang w:val="en-GB"/>
              </w:rPr>
            </w:pPr>
          </w:p>
        </w:tc>
        <w:tc>
          <w:tcPr>
            <w:tcW w:w="2470" w:type="dxa"/>
          </w:tcPr>
          <w:p w14:paraId="2A01E208" w14:textId="2775F629" w:rsidR="00A70868" w:rsidRPr="00A07FCF" w:rsidRDefault="00A70868" w:rsidP="00A7086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lang w:val="en-GB"/>
              </w:rPr>
            </w:pPr>
          </w:p>
        </w:tc>
        <w:tc>
          <w:tcPr>
            <w:tcW w:w="7539" w:type="dxa"/>
          </w:tcPr>
          <w:p w14:paraId="254910DE" w14:textId="3F91A987" w:rsidR="00A70868" w:rsidRPr="00A07FCF" w:rsidRDefault="00A70868" w:rsidP="00A708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</w:tc>
      </w:tr>
      <w:tr w:rsidR="00A70868" w:rsidRPr="00A07FCF" w14:paraId="17D5130A" w14:textId="77777777" w:rsidTr="00676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65E99865" w14:textId="558F01C1" w:rsidR="00A70868" w:rsidRPr="00A07FCF" w:rsidRDefault="00A70868" w:rsidP="00676641">
            <w:pPr>
              <w:spacing w:after="0"/>
              <w:jc w:val="center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1</w:t>
            </w:r>
          </w:p>
        </w:tc>
        <w:tc>
          <w:tcPr>
            <w:tcW w:w="2470" w:type="dxa"/>
            <w:vAlign w:val="center"/>
          </w:tcPr>
          <w:p w14:paraId="5E702212" w14:textId="77777777" w:rsidR="00FC48B5" w:rsidRPr="00A07FCF" w:rsidRDefault="00BB76D9" w:rsidP="0064172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Job Interview: </w:t>
            </w:r>
          </w:p>
          <w:p w14:paraId="4D883FEB" w14:textId="5F51C143" w:rsidR="00A70868" w:rsidRPr="00A07FCF" w:rsidRDefault="00BB76D9" w:rsidP="0064172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>An Art or Science?</w:t>
            </w:r>
          </w:p>
        </w:tc>
        <w:tc>
          <w:tcPr>
            <w:tcW w:w="7539" w:type="dxa"/>
          </w:tcPr>
          <w:p w14:paraId="6F221F86" w14:textId="41F24C0C" w:rsidR="00781DA6" w:rsidRPr="00A07FCF" w:rsidRDefault="00781DA6" w:rsidP="00781D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  <w:p w14:paraId="7D9D2B2E" w14:textId="0B09B7BB" w:rsidR="00781DA6" w:rsidRPr="00A07FCF" w:rsidRDefault="00783744" w:rsidP="00781D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>At the end of the lesson, learners are expected to:</w:t>
            </w:r>
          </w:p>
          <w:p w14:paraId="2A8A8E1A" w14:textId="483331C3" w:rsidR="00EE004D" w:rsidRPr="00A07FCF" w:rsidRDefault="00783744" w:rsidP="00783744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Learn the basic human decency: Self-Introduction; </w:t>
            </w:r>
          </w:p>
          <w:p w14:paraId="55D03592" w14:textId="143B7639" w:rsidR="00EE004D" w:rsidRPr="00A07FCF" w:rsidRDefault="00783744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Develop cultural sensitivity in expressing ideas; </w:t>
            </w:r>
          </w:p>
          <w:p w14:paraId="430C814A" w14:textId="6B45CC64" w:rsidR="00783744" w:rsidRPr="00A07FCF" w:rsidRDefault="00783744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Note-taking both main and specific information; and </w:t>
            </w:r>
          </w:p>
          <w:p w14:paraId="7F09036B" w14:textId="5F5F70CB" w:rsidR="00AC678F" w:rsidRPr="00A07FCF" w:rsidRDefault="008B68F2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Express ideas without long pauses and hesitations. </w:t>
            </w:r>
            <w:r w:rsidR="00AC678F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A70868" w:rsidRPr="00A07FCF" w14:paraId="2B151135" w14:textId="77777777" w:rsidTr="00676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64482126" w14:textId="68A7A2BF" w:rsidR="00A70868" w:rsidRPr="00A07FCF" w:rsidRDefault="00A70868" w:rsidP="00676641">
            <w:pPr>
              <w:spacing w:after="0"/>
              <w:jc w:val="center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2</w:t>
            </w:r>
          </w:p>
        </w:tc>
        <w:tc>
          <w:tcPr>
            <w:tcW w:w="2470" w:type="dxa"/>
            <w:vAlign w:val="center"/>
          </w:tcPr>
          <w:p w14:paraId="3E2CA9B0" w14:textId="0ED80613" w:rsidR="00A70868" w:rsidRPr="00A07FCF" w:rsidRDefault="00BB76D9" w:rsidP="0064172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>Types of Job Interview</w:t>
            </w:r>
            <w:r w:rsidR="00EE004D" w:rsidRPr="00A07FCF">
              <w:rPr>
                <w:rFonts w:ascii="Roboto" w:hAnsi="Roboto" w:cstheme="minorHAnsi"/>
                <w:bCs/>
                <w:lang w:val="en-GB"/>
              </w:rPr>
              <w:t xml:space="preserve"> </w:t>
            </w:r>
          </w:p>
        </w:tc>
        <w:tc>
          <w:tcPr>
            <w:tcW w:w="7539" w:type="dxa"/>
          </w:tcPr>
          <w:p w14:paraId="7DDBD989" w14:textId="77777777" w:rsidR="001B75A9" w:rsidRPr="00A07FCF" w:rsidRDefault="001B75A9" w:rsidP="008B68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  <w:p w14:paraId="5044CFCE" w14:textId="2B267824" w:rsidR="008B68F2" w:rsidRPr="00A07FCF" w:rsidRDefault="008B68F2" w:rsidP="008B68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At the end of the lesson, learners are expected to: </w:t>
            </w:r>
          </w:p>
          <w:p w14:paraId="4535900D" w14:textId="2F132B05" w:rsidR="008B68F2" w:rsidRPr="00A07FCF" w:rsidRDefault="008B68F2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Decipher the distinct features </w:t>
            </w:r>
            <w:r w:rsidR="0038133B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of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the different types of job </w:t>
            </w:r>
            <w:r w:rsidR="0038133B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interviews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; </w:t>
            </w:r>
          </w:p>
          <w:p w14:paraId="0A37F6A7" w14:textId="1569B345" w:rsidR="008B68F2" w:rsidRPr="00A07FCF" w:rsidRDefault="008B68F2" w:rsidP="008B68F2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Knowing the rules that govern the job interview; </w:t>
            </w:r>
          </w:p>
          <w:p w14:paraId="47962B56" w14:textId="76622410" w:rsidR="008B68F2" w:rsidRPr="00A07FCF" w:rsidRDefault="008B68F2" w:rsidP="008B68F2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Provide sample situation/s where the types are applied; and </w:t>
            </w:r>
          </w:p>
          <w:p w14:paraId="79695FDB" w14:textId="21C142EF" w:rsidR="008B68F2" w:rsidRPr="00A07FCF" w:rsidRDefault="008B68F2" w:rsidP="008B68F2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Integrating the </w:t>
            </w:r>
            <w:r w:rsidR="0038133B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newly acquired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information through an oral recitation. </w:t>
            </w:r>
          </w:p>
          <w:p w14:paraId="52769A94" w14:textId="10A074B9" w:rsidR="00AC678F" w:rsidRPr="00A07FCF" w:rsidRDefault="00AC678F" w:rsidP="008B68F2">
            <w:pPr>
              <w:pStyle w:val="ListParagraph"/>
              <w:spacing w:after="0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A70868" w:rsidRPr="00A07FCF" w14:paraId="6DAA7479" w14:textId="77777777" w:rsidTr="00676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6241F83E" w14:textId="021B7087" w:rsidR="00A70868" w:rsidRPr="00A07FCF" w:rsidRDefault="00A70868" w:rsidP="00676641">
            <w:pPr>
              <w:spacing w:after="0"/>
              <w:jc w:val="center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3</w:t>
            </w:r>
          </w:p>
        </w:tc>
        <w:tc>
          <w:tcPr>
            <w:tcW w:w="2470" w:type="dxa"/>
            <w:vAlign w:val="center"/>
          </w:tcPr>
          <w:p w14:paraId="17DD4222" w14:textId="2C74D5E8" w:rsidR="00A70868" w:rsidRPr="00A07FCF" w:rsidRDefault="00BB76D9" w:rsidP="00BB76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Why Job Interview </w:t>
            </w:r>
            <w:r w:rsidR="0038133B">
              <w:rPr>
                <w:rFonts w:ascii="Roboto" w:hAnsi="Roboto" w:cstheme="minorHAnsi"/>
                <w:bCs/>
                <w:lang w:val="en-GB"/>
              </w:rPr>
              <w:t>Fails</w:t>
            </w:r>
            <w:r w:rsidRPr="00A07FCF">
              <w:rPr>
                <w:rFonts w:ascii="Roboto" w:hAnsi="Roboto" w:cstheme="minorHAnsi"/>
                <w:bCs/>
                <w:lang w:val="en-GB"/>
              </w:rPr>
              <w:t xml:space="preserve">? </w:t>
            </w:r>
          </w:p>
        </w:tc>
        <w:tc>
          <w:tcPr>
            <w:tcW w:w="7539" w:type="dxa"/>
          </w:tcPr>
          <w:p w14:paraId="791144A1" w14:textId="77777777" w:rsidR="001B75A9" w:rsidRPr="00A07FCF" w:rsidRDefault="001B75A9" w:rsidP="008B68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  <w:p w14:paraId="1F45FC3F" w14:textId="76356283" w:rsidR="008B68F2" w:rsidRPr="00A07FCF" w:rsidRDefault="008B68F2" w:rsidP="008B68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At the end of the lesson, learners are expected to: </w:t>
            </w:r>
          </w:p>
          <w:p w14:paraId="550488FB" w14:textId="7FB46FA7" w:rsidR="008B68F2" w:rsidRPr="00A07FCF" w:rsidRDefault="008B68F2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Distinguish the instance on why </w:t>
            </w:r>
            <w:r w:rsidR="0038133B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a 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job interview fails;</w:t>
            </w:r>
          </w:p>
          <w:p w14:paraId="2F575AB5" w14:textId="5DD76DFE" w:rsidR="008B68F2" w:rsidRPr="00A07FCF" w:rsidRDefault="001B75A9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Bridge the gap between prior and current knowledge; and </w:t>
            </w:r>
          </w:p>
          <w:p w14:paraId="175727CE" w14:textId="6A665BD3" w:rsidR="001B75A9" w:rsidRPr="00A07FCF" w:rsidRDefault="001B75A9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Confirming and disconfirming information in response to job </w:t>
            </w:r>
            <w:r w:rsidR="0038133B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interviews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. </w:t>
            </w:r>
          </w:p>
          <w:p w14:paraId="1E3EE380" w14:textId="04213067" w:rsidR="00DD0F4B" w:rsidRPr="00A07FCF" w:rsidRDefault="000038E5" w:rsidP="001B75A9">
            <w:pPr>
              <w:pStyle w:val="ListParagraph"/>
              <w:spacing w:after="0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A70868" w:rsidRPr="00A07FCF" w14:paraId="2D4EB31D" w14:textId="77777777" w:rsidTr="00676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3F433108" w14:textId="71B8972C" w:rsidR="00A70868" w:rsidRPr="00A07FCF" w:rsidRDefault="00A70868" w:rsidP="00676641">
            <w:pPr>
              <w:spacing w:after="0"/>
              <w:jc w:val="center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4</w:t>
            </w:r>
          </w:p>
        </w:tc>
        <w:tc>
          <w:tcPr>
            <w:tcW w:w="2470" w:type="dxa"/>
            <w:vAlign w:val="center"/>
          </w:tcPr>
          <w:p w14:paraId="0FBCC91D" w14:textId="602603C8" w:rsidR="00A70868" w:rsidRPr="00A07FCF" w:rsidRDefault="00C4627E" w:rsidP="0064172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>How to</w:t>
            </w:r>
            <w:r w:rsidR="00297488" w:rsidRPr="00A07FCF">
              <w:rPr>
                <w:rFonts w:ascii="Roboto" w:hAnsi="Roboto" w:cstheme="minorHAnsi"/>
                <w:bCs/>
                <w:lang w:val="en-GB"/>
              </w:rPr>
              <w:t xml:space="preserve"> Answer Interview Questions </w:t>
            </w:r>
            <w:r w:rsidRPr="00A07FCF">
              <w:rPr>
                <w:rFonts w:ascii="Roboto" w:hAnsi="Roboto" w:cstheme="minorHAnsi"/>
                <w:bCs/>
                <w:lang w:val="en-GB"/>
              </w:rPr>
              <w:t xml:space="preserve"> </w:t>
            </w:r>
          </w:p>
        </w:tc>
        <w:tc>
          <w:tcPr>
            <w:tcW w:w="7539" w:type="dxa"/>
          </w:tcPr>
          <w:p w14:paraId="056E0D4F" w14:textId="77777777" w:rsidR="001B75A9" w:rsidRPr="00A07FCF" w:rsidRDefault="001B75A9" w:rsidP="001B75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  <w:p w14:paraId="324811F7" w14:textId="2682DD3C" w:rsidR="001B75A9" w:rsidRPr="00A07FCF" w:rsidRDefault="001B75A9" w:rsidP="001B75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At the end of the lesson, learners are expected to: </w:t>
            </w:r>
          </w:p>
          <w:p w14:paraId="1C012B85" w14:textId="2077DDD1" w:rsidR="001B75A9" w:rsidRPr="00A07FCF" w:rsidRDefault="001B75A9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Unravel the different strategies </w:t>
            </w:r>
            <w:r w:rsidR="0038133B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for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answering job interview questions; </w:t>
            </w:r>
          </w:p>
          <w:p w14:paraId="5248ABAC" w14:textId="78191447" w:rsidR="001B75A9" w:rsidRPr="00A07FCF" w:rsidRDefault="001B75A9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Be aware that message-meanings are in people, so non-linguistics competence should be applied; and </w:t>
            </w:r>
          </w:p>
          <w:p w14:paraId="587C22C5" w14:textId="66717F1D" w:rsidR="00277971" w:rsidRPr="00A07FCF" w:rsidRDefault="001B75A9" w:rsidP="001B75A9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Solicit different techniques and strategies through small talks or group discussions. </w:t>
            </w:r>
          </w:p>
        </w:tc>
      </w:tr>
      <w:tr w:rsidR="00496892" w:rsidRPr="00A07FCF" w14:paraId="664B721B" w14:textId="77777777" w:rsidTr="00676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3B22E390" w14:textId="77777777" w:rsidR="00496892" w:rsidRPr="00A07FCF" w:rsidRDefault="00496892" w:rsidP="00676641">
            <w:pPr>
              <w:spacing w:after="0"/>
              <w:jc w:val="center"/>
              <w:rPr>
                <w:rFonts w:ascii="Roboto" w:hAnsi="Roboto" w:cstheme="minorHAnsi"/>
                <w:lang w:val="en-GB"/>
              </w:rPr>
            </w:pPr>
          </w:p>
        </w:tc>
        <w:tc>
          <w:tcPr>
            <w:tcW w:w="2470" w:type="dxa"/>
            <w:vAlign w:val="center"/>
          </w:tcPr>
          <w:p w14:paraId="4480D02C" w14:textId="77777777" w:rsidR="00496892" w:rsidRPr="00A07FCF" w:rsidRDefault="00496892" w:rsidP="0064172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</w:tc>
        <w:tc>
          <w:tcPr>
            <w:tcW w:w="7539" w:type="dxa"/>
          </w:tcPr>
          <w:p w14:paraId="1CBEFF0E" w14:textId="77777777" w:rsidR="00496892" w:rsidRPr="00A07FCF" w:rsidRDefault="00496892" w:rsidP="00496892">
            <w:pPr>
              <w:pStyle w:val="ListParagraph"/>
              <w:spacing w:after="0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</w:p>
        </w:tc>
      </w:tr>
      <w:tr w:rsidR="00897160" w:rsidRPr="00A07FCF" w14:paraId="43798413" w14:textId="77777777" w:rsidTr="00676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13494B0A" w14:textId="6BCCE919" w:rsidR="00897160" w:rsidRPr="00A07FCF" w:rsidRDefault="00897160" w:rsidP="00676641">
            <w:pPr>
              <w:spacing w:after="0"/>
              <w:jc w:val="center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5</w:t>
            </w:r>
          </w:p>
        </w:tc>
        <w:tc>
          <w:tcPr>
            <w:tcW w:w="2470" w:type="dxa"/>
            <w:vAlign w:val="center"/>
          </w:tcPr>
          <w:p w14:paraId="7DD06D29" w14:textId="1F15F164" w:rsidR="00897160" w:rsidRPr="00A07FCF" w:rsidRDefault="00297488" w:rsidP="0064172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Communication for Employment </w:t>
            </w:r>
            <w:r w:rsidR="00AA0117" w:rsidRPr="00A07FCF">
              <w:rPr>
                <w:rFonts w:ascii="Roboto" w:hAnsi="Roboto" w:cstheme="minorHAnsi"/>
                <w:bCs/>
                <w:lang w:val="en-GB"/>
              </w:rPr>
              <w:t xml:space="preserve"> </w:t>
            </w:r>
          </w:p>
        </w:tc>
        <w:tc>
          <w:tcPr>
            <w:tcW w:w="7539" w:type="dxa"/>
          </w:tcPr>
          <w:p w14:paraId="3E9D9563" w14:textId="77777777" w:rsidR="001B75A9" w:rsidRPr="00A07FCF" w:rsidRDefault="001B75A9" w:rsidP="001B75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  <w:p w14:paraId="4D0ACC10" w14:textId="72082C6F" w:rsidR="001B75A9" w:rsidRPr="00A07FCF" w:rsidRDefault="001B75A9" w:rsidP="001B75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At the end of the lesson, learners are expected to: </w:t>
            </w:r>
          </w:p>
          <w:p w14:paraId="3720DAD2" w14:textId="3E8E05FD" w:rsidR="00BA0080" w:rsidRPr="00A07FCF" w:rsidRDefault="00BA0080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Decipher the relationship between communication and employment; and </w:t>
            </w:r>
          </w:p>
          <w:p w14:paraId="34B17E99" w14:textId="6454F188" w:rsidR="00BA0080" w:rsidRPr="00A07FCF" w:rsidRDefault="00BA0080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Develop speaking abilities </w:t>
            </w:r>
            <w:r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>(lexical resource, pronunciation, grammatical range, fluency)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; and </w:t>
            </w:r>
          </w:p>
          <w:p w14:paraId="34ECD7FE" w14:textId="0D3666B9" w:rsidR="00BA0080" w:rsidRPr="00A07FCF" w:rsidRDefault="00BA0080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Incorporate both first-hand and secondary experience in expressing ideas. </w:t>
            </w:r>
          </w:p>
          <w:p w14:paraId="3FF8B661" w14:textId="19024E86" w:rsidR="00330CD7" w:rsidRPr="00A07FCF" w:rsidRDefault="00330CD7" w:rsidP="00656861">
            <w:pPr>
              <w:pStyle w:val="ListParagraph"/>
              <w:spacing w:after="0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</w:p>
        </w:tc>
      </w:tr>
      <w:tr w:rsidR="0062523C" w:rsidRPr="00A07FCF" w14:paraId="3E6BD99C" w14:textId="77777777" w:rsidTr="00676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3F3A2751" w14:textId="68496F98" w:rsidR="0062523C" w:rsidRPr="00A07FCF" w:rsidRDefault="0062523C" w:rsidP="0062523C">
            <w:pPr>
              <w:spacing w:after="0"/>
              <w:jc w:val="center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6</w:t>
            </w:r>
          </w:p>
        </w:tc>
        <w:tc>
          <w:tcPr>
            <w:tcW w:w="2470" w:type="dxa"/>
            <w:vAlign w:val="center"/>
          </w:tcPr>
          <w:p w14:paraId="350328B7" w14:textId="1C41E8CA" w:rsidR="0062523C" w:rsidRPr="00A07FCF" w:rsidRDefault="00BA0080" w:rsidP="0062523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>Brave VS Chicken Interviewer</w:t>
            </w:r>
          </w:p>
        </w:tc>
        <w:tc>
          <w:tcPr>
            <w:tcW w:w="7539" w:type="dxa"/>
          </w:tcPr>
          <w:p w14:paraId="38F49886" w14:textId="77777777" w:rsidR="00656861" w:rsidRPr="00A07FCF" w:rsidRDefault="00656861" w:rsidP="006568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  <w:p w14:paraId="5CE28CC3" w14:textId="39CE4332" w:rsidR="00656861" w:rsidRPr="00A07FCF" w:rsidRDefault="00656861" w:rsidP="006568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At the end of the lesson, learners are expected to: </w:t>
            </w:r>
          </w:p>
          <w:p w14:paraId="66212A73" w14:textId="0B50CFE7" w:rsidR="00656861" w:rsidRPr="00A07FCF" w:rsidRDefault="00656861" w:rsidP="0062523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Identify the difference between brave and chicken interviewer;</w:t>
            </w:r>
          </w:p>
          <w:p w14:paraId="4EF97583" w14:textId="2A8C24D0" w:rsidR="00656861" w:rsidRPr="00A07FCF" w:rsidRDefault="00656861" w:rsidP="0062523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Express both general and specific ideas; </w:t>
            </w:r>
          </w:p>
          <w:p w14:paraId="7E69BEEB" w14:textId="619D7E5F" w:rsidR="00656861" w:rsidRPr="00A07FCF" w:rsidRDefault="00656861" w:rsidP="0062523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Share ideas on the importance of brave and chicken </w:t>
            </w:r>
            <w:r w:rsidR="0038133B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interviewers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; and </w:t>
            </w:r>
          </w:p>
          <w:p w14:paraId="434729D7" w14:textId="397F90BF" w:rsidR="00656861" w:rsidRPr="00A07FCF" w:rsidRDefault="00656861" w:rsidP="0062523C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Know the relevance of a high-power context culture and </w:t>
            </w:r>
            <w:r w:rsidR="0038133B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a 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low-power context culture. </w:t>
            </w:r>
          </w:p>
          <w:p w14:paraId="553DC999" w14:textId="5D6D0CD0" w:rsidR="0062523C" w:rsidRPr="00A07FCF" w:rsidRDefault="0062523C" w:rsidP="00656861">
            <w:pPr>
              <w:pStyle w:val="ListParagraph"/>
              <w:spacing w:after="0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</w:p>
        </w:tc>
      </w:tr>
      <w:tr w:rsidR="00A70868" w:rsidRPr="00A07FCF" w14:paraId="67A9B7D0" w14:textId="77777777" w:rsidTr="00676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4A880625" w14:textId="676A2AB7" w:rsidR="00A70868" w:rsidRPr="00A07FCF" w:rsidRDefault="00330CD7" w:rsidP="00676641">
            <w:pPr>
              <w:spacing w:after="0"/>
              <w:jc w:val="center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7</w:t>
            </w:r>
          </w:p>
        </w:tc>
        <w:tc>
          <w:tcPr>
            <w:tcW w:w="2470" w:type="dxa"/>
            <w:vAlign w:val="center"/>
          </w:tcPr>
          <w:p w14:paraId="5F60966D" w14:textId="7224BCD6" w:rsidR="00A70868" w:rsidRPr="00A07FCF" w:rsidRDefault="00FC48B5" w:rsidP="0064172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 </w:t>
            </w:r>
            <w:r w:rsidR="00F00102" w:rsidRPr="00A07FCF">
              <w:rPr>
                <w:rFonts w:ascii="Roboto" w:hAnsi="Roboto" w:cstheme="minorHAnsi"/>
                <w:bCs/>
                <w:lang w:val="en-GB"/>
              </w:rPr>
              <w:t>Sample Questions and Answers</w:t>
            </w:r>
          </w:p>
        </w:tc>
        <w:tc>
          <w:tcPr>
            <w:tcW w:w="7539" w:type="dxa"/>
          </w:tcPr>
          <w:p w14:paraId="326A5D3D" w14:textId="77777777" w:rsidR="000E34E1" w:rsidRPr="00A07FCF" w:rsidRDefault="000E34E1" w:rsidP="000E34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  <w:p w14:paraId="0FDC9F60" w14:textId="5F85FDE7" w:rsidR="000E34E1" w:rsidRPr="00A07FCF" w:rsidRDefault="000E34E1" w:rsidP="000E34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>At the end of the lesson, learners are expected to:</w:t>
            </w:r>
          </w:p>
          <w:p w14:paraId="46147D5E" w14:textId="17BEDACD" w:rsidR="00656861" w:rsidRPr="00A07FCF" w:rsidRDefault="00656861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U</w:t>
            </w:r>
            <w:r w:rsidR="00330CD7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nderstand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the questions in different contexts; </w:t>
            </w:r>
          </w:p>
          <w:p w14:paraId="489F4E8B" w14:textId="77777777" w:rsidR="00656861" w:rsidRPr="00A07FCF" w:rsidRDefault="00656861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Share ideas on the given questions; </w:t>
            </w:r>
          </w:p>
          <w:p w14:paraId="48CF152B" w14:textId="14C7366C" w:rsidR="00656861" w:rsidRPr="00A07FCF" w:rsidRDefault="00656861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Collaborate </w:t>
            </w:r>
            <w:r w:rsidR="0038133B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with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other students; </w:t>
            </w:r>
          </w:p>
          <w:p w14:paraId="6DE58AE5" w14:textId="63C080AD" w:rsidR="00A70868" w:rsidRPr="00A07FCF" w:rsidRDefault="00656861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Compare and contrast the different strategies of the students; and </w:t>
            </w:r>
            <w:r w:rsidR="00330CD7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1777BD66" w14:textId="0BCFAFC7" w:rsidR="00330CD7" w:rsidRPr="00A07FCF" w:rsidRDefault="00656861" w:rsidP="00BF348C">
            <w:pPr>
              <w:pStyle w:val="ListParagraph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Apply</w:t>
            </w:r>
            <w:r w:rsidR="000E34E1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the </w:t>
            </w:r>
            <w:r w:rsidR="000E34E1"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>“</w:t>
            </w:r>
            <w:r w:rsidR="00B41071"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>L</w:t>
            </w:r>
            <w:r w:rsidR="000E34E1"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 xml:space="preserve">earn, </w:t>
            </w:r>
            <w:r w:rsidR="00B41071"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>R</w:t>
            </w:r>
            <w:r w:rsidR="000E34E1"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 xml:space="preserve">e-learn, </w:t>
            </w:r>
            <w:r w:rsidR="00B41071"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>U</w:t>
            </w:r>
            <w:r w:rsidR="000E34E1"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>n</w:t>
            </w:r>
            <w:r w:rsidR="00B41071"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>-</w:t>
            </w:r>
            <w:r w:rsidR="000E34E1"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>learn”</w:t>
            </w:r>
            <w:r w:rsidR="000E34E1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Strategy in response to job interview sample questions and answers. </w:t>
            </w:r>
            <w:r w:rsidR="00330CD7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A70868" w:rsidRPr="00A07FCF" w14:paraId="09BE50A3" w14:textId="77777777" w:rsidTr="00676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74FD8485" w14:textId="5ECE88B0" w:rsidR="00A70868" w:rsidRPr="00A07FCF" w:rsidRDefault="00330CD7" w:rsidP="00676641">
            <w:pPr>
              <w:spacing w:after="0"/>
              <w:jc w:val="center"/>
              <w:rPr>
                <w:rFonts w:ascii="Roboto" w:hAnsi="Roboto" w:cstheme="minorHAnsi"/>
                <w:bCs w:val="0"/>
                <w:lang w:val="en-GB"/>
              </w:rPr>
            </w:pPr>
            <w:r w:rsidRPr="00A07FCF">
              <w:rPr>
                <w:rFonts w:ascii="Roboto" w:hAnsi="Roboto" w:cstheme="minorHAnsi"/>
                <w:bCs w:val="0"/>
                <w:lang w:val="en-GB"/>
              </w:rPr>
              <w:t>8</w:t>
            </w:r>
          </w:p>
        </w:tc>
        <w:tc>
          <w:tcPr>
            <w:tcW w:w="2470" w:type="dxa"/>
            <w:vAlign w:val="center"/>
          </w:tcPr>
          <w:p w14:paraId="7B453678" w14:textId="77777777" w:rsidR="000E34E1" w:rsidRPr="00A07FCF" w:rsidRDefault="000E34E1" w:rsidP="0064172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  <w:p w14:paraId="28952E75" w14:textId="77777777" w:rsidR="00FC48B5" w:rsidRPr="00A07FCF" w:rsidRDefault="000E34E1" w:rsidP="0064172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Think Before You Speak: </w:t>
            </w:r>
          </w:p>
          <w:p w14:paraId="3CD1D9FA" w14:textId="066D424D" w:rsidR="00A70868" w:rsidRPr="00A07FCF" w:rsidRDefault="000E34E1" w:rsidP="0064172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  <w:r w:rsidRPr="00A07FCF">
              <w:rPr>
                <w:rFonts w:ascii="Roboto" w:hAnsi="Roboto" w:cstheme="minorHAnsi"/>
                <w:bCs/>
                <w:lang w:val="en-GB"/>
              </w:rPr>
              <w:t xml:space="preserve">Culminating Activity </w:t>
            </w:r>
          </w:p>
        </w:tc>
        <w:tc>
          <w:tcPr>
            <w:tcW w:w="7539" w:type="dxa"/>
          </w:tcPr>
          <w:p w14:paraId="12A243DE" w14:textId="30C1A7FE" w:rsidR="000E34E1" w:rsidRPr="00A07FCF" w:rsidRDefault="000E34E1" w:rsidP="000E34E1">
            <w:pPr>
              <w:pStyle w:val="ListParagraph"/>
              <w:numPr>
                <w:ilvl w:val="0"/>
                <w:numId w:val="2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Apply the acquired knowledge from weeks 1 to 7;</w:t>
            </w:r>
          </w:p>
          <w:p w14:paraId="323B6D5C" w14:textId="619B2E20" w:rsidR="000E34E1" w:rsidRPr="00A07FCF" w:rsidRDefault="000E34E1" w:rsidP="000E34E1">
            <w:pPr>
              <w:pStyle w:val="ListParagraph"/>
              <w:numPr>
                <w:ilvl w:val="0"/>
                <w:numId w:val="2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Conduct a sample job interview</w:t>
            </w:r>
            <w:r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 xml:space="preserve"> (student will experience </w:t>
            </w:r>
            <w:r w:rsidR="0038133B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>being</w:t>
            </w:r>
            <w:r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 xml:space="preserve"> an interviewer and applicant)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;</w:t>
            </w:r>
            <w:r w:rsidRPr="00A07FCF">
              <w:rPr>
                <w:rFonts w:ascii="Roboto" w:hAnsi="Roboto" w:cstheme="minorHAnsi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and </w:t>
            </w:r>
          </w:p>
          <w:p w14:paraId="0D433550" w14:textId="7C989943" w:rsidR="000E34E1" w:rsidRPr="00A07FCF" w:rsidRDefault="000E34E1" w:rsidP="000E34E1">
            <w:pPr>
              <w:pStyle w:val="ListParagraph"/>
              <w:numPr>
                <w:ilvl w:val="0"/>
                <w:numId w:val="2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</w:pP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Provide</w:t>
            </w:r>
            <w:r w:rsidR="00DA3814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</w:t>
            </w:r>
            <w:r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>feedback to the other students</w:t>
            </w:r>
            <w:r w:rsidR="00DA3814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through the </w:t>
            </w:r>
            <w:r w:rsidR="00DA3814" w:rsidRPr="00A07FCF">
              <w:rPr>
                <w:rFonts w:ascii="Roboto" w:hAnsi="Roboto" w:cstheme="minorHAnsi"/>
                <w:b/>
                <w:sz w:val="22"/>
                <w:szCs w:val="22"/>
                <w:lang w:val="en-GB"/>
              </w:rPr>
              <w:t>‘what went right’</w:t>
            </w:r>
            <w:r w:rsidR="00DA3814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and </w:t>
            </w:r>
            <w:r w:rsidR="00DA3814" w:rsidRPr="00A07FCF">
              <w:rPr>
                <w:rFonts w:ascii="Roboto" w:hAnsi="Roboto" w:cstheme="minorHAnsi"/>
                <w:b/>
                <w:sz w:val="22"/>
                <w:szCs w:val="22"/>
                <w:lang w:val="en-GB"/>
              </w:rPr>
              <w:t>‘what went wrong’</w:t>
            </w:r>
            <w:r w:rsidR="00DA3814" w:rsidRPr="00A07FCF">
              <w:rPr>
                <w:rFonts w:ascii="Roboto" w:hAnsi="Roboto" w:cstheme="minorHAnsi"/>
                <w:bCs/>
                <w:sz w:val="22"/>
                <w:szCs w:val="22"/>
                <w:lang w:val="en-GB"/>
              </w:rPr>
              <w:t xml:space="preserve"> activity. </w:t>
            </w:r>
          </w:p>
          <w:p w14:paraId="59A428CE" w14:textId="4E2C9D4F" w:rsidR="000E34E1" w:rsidRPr="00A07FCF" w:rsidRDefault="000E34E1" w:rsidP="000E34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Cs/>
                <w:lang w:val="en-GB"/>
              </w:rPr>
            </w:pPr>
          </w:p>
        </w:tc>
      </w:tr>
    </w:tbl>
    <w:p w14:paraId="1721BBE4" w14:textId="77777777" w:rsidR="00DA3814" w:rsidRPr="00A07FCF" w:rsidRDefault="00DA3814" w:rsidP="00FE764C">
      <w:pPr>
        <w:pStyle w:val="NoSpacing"/>
        <w:jc w:val="both"/>
        <w:rPr>
          <w:rFonts w:ascii="Roboto" w:hAnsi="Roboto" w:cstheme="minorHAnsi"/>
          <w:b/>
          <w:bCs/>
        </w:rPr>
      </w:pPr>
    </w:p>
    <w:p w14:paraId="2050E363" w14:textId="3FA40A3F" w:rsidR="00DA3814" w:rsidRPr="00A07FCF" w:rsidRDefault="00DA3814" w:rsidP="00FE764C">
      <w:pPr>
        <w:pStyle w:val="NoSpacing"/>
        <w:jc w:val="both"/>
        <w:rPr>
          <w:rFonts w:ascii="Roboto" w:hAnsi="Roboto" w:cstheme="minorHAnsi"/>
        </w:rPr>
      </w:pPr>
      <w:r w:rsidRPr="00A07FCF">
        <w:rPr>
          <w:rFonts w:ascii="Roboto" w:hAnsi="Roboto" w:cstheme="minorHAnsi"/>
          <w:b/>
          <w:bCs/>
        </w:rPr>
        <w:t xml:space="preserve">Note: </w:t>
      </w:r>
      <w:r w:rsidRPr="00A07FCF">
        <w:rPr>
          <w:rFonts w:ascii="Roboto" w:hAnsi="Roboto" w:cstheme="minorHAnsi"/>
        </w:rPr>
        <w:t xml:space="preserve">At the end of the </w:t>
      </w:r>
      <w:r w:rsidRPr="00A07FCF">
        <w:rPr>
          <w:rFonts w:ascii="Roboto" w:hAnsi="Roboto" w:cstheme="minorHAnsi"/>
          <w:b/>
          <w:bCs/>
        </w:rPr>
        <w:t>4</w:t>
      </w:r>
      <w:r w:rsidRPr="00A07FCF">
        <w:rPr>
          <w:rFonts w:ascii="Roboto" w:hAnsi="Roboto" w:cstheme="minorHAnsi"/>
          <w:b/>
          <w:bCs/>
          <w:vertAlign w:val="superscript"/>
        </w:rPr>
        <w:t>th</w:t>
      </w:r>
      <w:r w:rsidRPr="00A07FCF">
        <w:rPr>
          <w:rFonts w:ascii="Roboto" w:hAnsi="Roboto" w:cstheme="minorHAnsi"/>
        </w:rPr>
        <w:t xml:space="preserve"> and </w:t>
      </w:r>
      <w:r w:rsidRPr="00A07FCF">
        <w:rPr>
          <w:rFonts w:ascii="Roboto" w:hAnsi="Roboto" w:cstheme="minorHAnsi"/>
          <w:b/>
          <w:bCs/>
        </w:rPr>
        <w:t>8</w:t>
      </w:r>
      <w:r w:rsidRPr="00A07FCF">
        <w:rPr>
          <w:rFonts w:ascii="Roboto" w:hAnsi="Roboto" w:cstheme="minorHAnsi"/>
          <w:b/>
          <w:bCs/>
          <w:vertAlign w:val="superscript"/>
        </w:rPr>
        <w:t>th</w:t>
      </w:r>
      <w:r w:rsidRPr="00A07FCF">
        <w:rPr>
          <w:rFonts w:ascii="Roboto" w:hAnsi="Roboto" w:cstheme="minorHAnsi"/>
          <w:b/>
          <w:bCs/>
        </w:rPr>
        <w:t xml:space="preserve"> </w:t>
      </w:r>
      <w:r w:rsidRPr="00A07FCF">
        <w:rPr>
          <w:rFonts w:ascii="Roboto" w:hAnsi="Roboto" w:cstheme="minorHAnsi"/>
        </w:rPr>
        <w:t xml:space="preserve">week, learners are expected to increase their level. </w:t>
      </w:r>
      <w:r w:rsidR="000A096C" w:rsidRPr="00A07FCF">
        <w:rPr>
          <w:rFonts w:ascii="Roboto" w:hAnsi="Roboto" w:cstheme="minorHAnsi"/>
        </w:rPr>
        <w:t>The subject teachers for o</w:t>
      </w:r>
      <w:r w:rsidRPr="00A07FCF">
        <w:rPr>
          <w:rFonts w:ascii="Roboto" w:hAnsi="Roboto" w:cstheme="minorHAnsi"/>
        </w:rPr>
        <w:t>ne-on-</w:t>
      </w:r>
      <w:r w:rsidR="000A096C" w:rsidRPr="00A07FCF">
        <w:rPr>
          <w:rFonts w:ascii="Roboto" w:hAnsi="Roboto" w:cstheme="minorHAnsi"/>
        </w:rPr>
        <w:t>o</w:t>
      </w:r>
      <w:r w:rsidRPr="00A07FCF">
        <w:rPr>
          <w:rFonts w:ascii="Roboto" w:hAnsi="Roboto" w:cstheme="minorHAnsi"/>
        </w:rPr>
        <w:t xml:space="preserve">ne Speaking, Vocabulary, and Grammar </w:t>
      </w:r>
      <w:r w:rsidR="000A096C" w:rsidRPr="00A07FCF">
        <w:rPr>
          <w:rFonts w:ascii="Roboto" w:hAnsi="Roboto" w:cstheme="minorHAnsi"/>
        </w:rPr>
        <w:t>classes of the students</w:t>
      </w:r>
      <w:r w:rsidRPr="00A07FCF">
        <w:rPr>
          <w:rFonts w:ascii="Roboto" w:hAnsi="Roboto" w:cstheme="minorHAnsi"/>
        </w:rPr>
        <w:t xml:space="preserve"> should have constant communication in order to meet</w:t>
      </w:r>
      <w:r w:rsidR="00F124F8" w:rsidRPr="00A07FCF">
        <w:rPr>
          <w:rFonts w:ascii="Roboto" w:hAnsi="Roboto" w:cstheme="minorHAnsi"/>
        </w:rPr>
        <w:t xml:space="preserve"> the individualized needs of the student as they prepare</w:t>
      </w:r>
      <w:r w:rsidR="0082230F" w:rsidRPr="00A07FCF">
        <w:rPr>
          <w:rFonts w:ascii="Roboto" w:hAnsi="Roboto" w:cstheme="minorHAnsi"/>
        </w:rPr>
        <w:t xml:space="preserve"> and</w:t>
      </w:r>
      <w:r w:rsidR="00F124F8" w:rsidRPr="00A07FCF">
        <w:rPr>
          <w:rFonts w:ascii="Roboto" w:hAnsi="Roboto" w:cstheme="minorHAnsi"/>
        </w:rPr>
        <w:t xml:space="preserve"> progress.</w:t>
      </w:r>
      <w:r w:rsidRPr="00A07FCF">
        <w:rPr>
          <w:rFonts w:ascii="Roboto" w:hAnsi="Roboto" w:cstheme="minorHAnsi"/>
        </w:rPr>
        <w:t xml:space="preserve"> </w:t>
      </w:r>
    </w:p>
    <w:sectPr w:rsidR="00DA3814" w:rsidRPr="00A07FCF" w:rsidSect="000768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8BD"/>
    <w:multiLevelType w:val="hybridMultilevel"/>
    <w:tmpl w:val="A00204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56E9E"/>
    <w:multiLevelType w:val="hybridMultilevel"/>
    <w:tmpl w:val="02CEE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0808"/>
    <w:multiLevelType w:val="hybridMultilevel"/>
    <w:tmpl w:val="9FD8B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B07"/>
    <w:multiLevelType w:val="hybridMultilevel"/>
    <w:tmpl w:val="9CF29CC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19AA"/>
    <w:multiLevelType w:val="hybridMultilevel"/>
    <w:tmpl w:val="8C8A0A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C22BE"/>
    <w:multiLevelType w:val="hybridMultilevel"/>
    <w:tmpl w:val="010A2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497"/>
    <w:multiLevelType w:val="hybridMultilevel"/>
    <w:tmpl w:val="4A82E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F0EFC"/>
    <w:multiLevelType w:val="hybridMultilevel"/>
    <w:tmpl w:val="039E08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352B24"/>
    <w:multiLevelType w:val="hybridMultilevel"/>
    <w:tmpl w:val="7362E1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F5369"/>
    <w:multiLevelType w:val="hybridMultilevel"/>
    <w:tmpl w:val="3368AC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2178"/>
    <w:multiLevelType w:val="hybridMultilevel"/>
    <w:tmpl w:val="5862419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FD5DF4"/>
    <w:multiLevelType w:val="hybridMultilevel"/>
    <w:tmpl w:val="3BA0DBC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D478F"/>
    <w:multiLevelType w:val="hybridMultilevel"/>
    <w:tmpl w:val="15CA571C"/>
    <w:lvl w:ilvl="0" w:tplc="04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A255579"/>
    <w:multiLevelType w:val="hybridMultilevel"/>
    <w:tmpl w:val="A26EBD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2D7F68"/>
    <w:multiLevelType w:val="hybridMultilevel"/>
    <w:tmpl w:val="256E3E26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5B64"/>
    <w:multiLevelType w:val="hybridMultilevel"/>
    <w:tmpl w:val="CFAA5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6207D"/>
    <w:multiLevelType w:val="hybridMultilevel"/>
    <w:tmpl w:val="2766F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7432E"/>
    <w:multiLevelType w:val="hybridMultilevel"/>
    <w:tmpl w:val="D854C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F75"/>
    <w:multiLevelType w:val="hybridMultilevel"/>
    <w:tmpl w:val="5E46361C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2960969"/>
    <w:multiLevelType w:val="hybridMultilevel"/>
    <w:tmpl w:val="6DF25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A5784"/>
    <w:multiLevelType w:val="hybridMultilevel"/>
    <w:tmpl w:val="600C30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5C0"/>
    <w:multiLevelType w:val="hybridMultilevel"/>
    <w:tmpl w:val="8FE6F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8369D"/>
    <w:multiLevelType w:val="hybridMultilevel"/>
    <w:tmpl w:val="D2B28F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F786F"/>
    <w:multiLevelType w:val="hybridMultilevel"/>
    <w:tmpl w:val="F89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353"/>
    <w:multiLevelType w:val="hybridMultilevel"/>
    <w:tmpl w:val="C27C9F8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81588"/>
    <w:multiLevelType w:val="hybridMultilevel"/>
    <w:tmpl w:val="5B9AB94E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5A5"/>
    <w:multiLevelType w:val="hybridMultilevel"/>
    <w:tmpl w:val="93E2B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429584">
    <w:abstractNumId w:val="24"/>
  </w:num>
  <w:num w:numId="2" w16cid:durableId="474952960">
    <w:abstractNumId w:val="25"/>
  </w:num>
  <w:num w:numId="3" w16cid:durableId="216204979">
    <w:abstractNumId w:val="14"/>
  </w:num>
  <w:num w:numId="4" w16cid:durableId="1557278035">
    <w:abstractNumId w:val="3"/>
  </w:num>
  <w:num w:numId="5" w16cid:durableId="1887452573">
    <w:abstractNumId w:val="23"/>
  </w:num>
  <w:num w:numId="6" w16cid:durableId="557404166">
    <w:abstractNumId w:val="11"/>
  </w:num>
  <w:num w:numId="7" w16cid:durableId="801270643">
    <w:abstractNumId w:val="20"/>
  </w:num>
  <w:num w:numId="8" w16cid:durableId="2091190667">
    <w:abstractNumId w:val="21"/>
  </w:num>
  <w:num w:numId="9" w16cid:durableId="1575164472">
    <w:abstractNumId w:val="6"/>
  </w:num>
  <w:num w:numId="10" w16cid:durableId="1228570462">
    <w:abstractNumId w:val="1"/>
  </w:num>
  <w:num w:numId="11" w16cid:durableId="133572555">
    <w:abstractNumId w:val="15"/>
  </w:num>
  <w:num w:numId="12" w16cid:durableId="1906063650">
    <w:abstractNumId w:val="5"/>
  </w:num>
  <w:num w:numId="13" w16cid:durableId="985624102">
    <w:abstractNumId w:val="2"/>
  </w:num>
  <w:num w:numId="14" w16cid:durableId="1514297774">
    <w:abstractNumId w:val="16"/>
  </w:num>
  <w:num w:numId="15" w16cid:durableId="674648763">
    <w:abstractNumId w:val="9"/>
  </w:num>
  <w:num w:numId="16" w16cid:durableId="395512494">
    <w:abstractNumId w:val="22"/>
  </w:num>
  <w:num w:numId="17" w16cid:durableId="1030836710">
    <w:abstractNumId w:val="8"/>
  </w:num>
  <w:num w:numId="18" w16cid:durableId="1837115044">
    <w:abstractNumId w:val="10"/>
  </w:num>
  <w:num w:numId="19" w16cid:durableId="1324316538">
    <w:abstractNumId w:val="0"/>
  </w:num>
  <w:num w:numId="20" w16cid:durableId="1651861465">
    <w:abstractNumId w:val="12"/>
  </w:num>
  <w:num w:numId="21" w16cid:durableId="39716195">
    <w:abstractNumId w:val="18"/>
  </w:num>
  <w:num w:numId="22" w16cid:durableId="32118116">
    <w:abstractNumId w:val="19"/>
  </w:num>
  <w:num w:numId="23" w16cid:durableId="1285845187">
    <w:abstractNumId w:val="13"/>
  </w:num>
  <w:num w:numId="24" w16cid:durableId="1199472456">
    <w:abstractNumId w:val="17"/>
  </w:num>
  <w:num w:numId="25" w16cid:durableId="60951709">
    <w:abstractNumId w:val="7"/>
  </w:num>
  <w:num w:numId="26" w16cid:durableId="1745254904">
    <w:abstractNumId w:val="26"/>
  </w:num>
  <w:num w:numId="27" w16cid:durableId="1599220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D"/>
    <w:rsid w:val="000038E5"/>
    <w:rsid w:val="0001751B"/>
    <w:rsid w:val="0007688B"/>
    <w:rsid w:val="000842B8"/>
    <w:rsid w:val="000A096C"/>
    <w:rsid w:val="000E34E1"/>
    <w:rsid w:val="000E59E6"/>
    <w:rsid w:val="00165E8F"/>
    <w:rsid w:val="001857C3"/>
    <w:rsid w:val="001B75A9"/>
    <w:rsid w:val="00245E44"/>
    <w:rsid w:val="00277971"/>
    <w:rsid w:val="00293A5E"/>
    <w:rsid w:val="00297488"/>
    <w:rsid w:val="00330CD7"/>
    <w:rsid w:val="0033115E"/>
    <w:rsid w:val="0038133B"/>
    <w:rsid w:val="00446748"/>
    <w:rsid w:val="00473C64"/>
    <w:rsid w:val="00496892"/>
    <w:rsid w:val="004D01FF"/>
    <w:rsid w:val="00527FB8"/>
    <w:rsid w:val="0062523C"/>
    <w:rsid w:val="00641725"/>
    <w:rsid w:val="00656861"/>
    <w:rsid w:val="00676641"/>
    <w:rsid w:val="006C3CAD"/>
    <w:rsid w:val="006E79FC"/>
    <w:rsid w:val="007233FD"/>
    <w:rsid w:val="007719B5"/>
    <w:rsid w:val="00781DA6"/>
    <w:rsid w:val="00783744"/>
    <w:rsid w:val="0082230F"/>
    <w:rsid w:val="00843E45"/>
    <w:rsid w:val="00861285"/>
    <w:rsid w:val="00897160"/>
    <w:rsid w:val="008B68F2"/>
    <w:rsid w:val="008C67D3"/>
    <w:rsid w:val="008F2D5D"/>
    <w:rsid w:val="00930D7B"/>
    <w:rsid w:val="00934053"/>
    <w:rsid w:val="00961347"/>
    <w:rsid w:val="00A07FCF"/>
    <w:rsid w:val="00A70868"/>
    <w:rsid w:val="00A70F55"/>
    <w:rsid w:val="00AA0117"/>
    <w:rsid w:val="00AC678F"/>
    <w:rsid w:val="00AE31E7"/>
    <w:rsid w:val="00B41071"/>
    <w:rsid w:val="00B61664"/>
    <w:rsid w:val="00BA0080"/>
    <w:rsid w:val="00BB76D9"/>
    <w:rsid w:val="00BF348C"/>
    <w:rsid w:val="00C366E5"/>
    <w:rsid w:val="00C4627E"/>
    <w:rsid w:val="00C85B5D"/>
    <w:rsid w:val="00D220E3"/>
    <w:rsid w:val="00D2571F"/>
    <w:rsid w:val="00D31372"/>
    <w:rsid w:val="00D44F89"/>
    <w:rsid w:val="00D85869"/>
    <w:rsid w:val="00DA3814"/>
    <w:rsid w:val="00DD0F4B"/>
    <w:rsid w:val="00E077FC"/>
    <w:rsid w:val="00E57BBC"/>
    <w:rsid w:val="00EE004D"/>
    <w:rsid w:val="00F00102"/>
    <w:rsid w:val="00F124F8"/>
    <w:rsid w:val="00F95610"/>
    <w:rsid w:val="00FC48B5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2994C"/>
  <w15:chartTrackingRefBased/>
  <w15:docId w15:val="{0E0C8310-7C0A-4595-B847-9CFB643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5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B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85B5D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E764C"/>
    <w:rPr>
      <w:lang w:val="en-US"/>
    </w:rPr>
  </w:style>
  <w:style w:type="paragraph" w:styleId="ListParagraph">
    <w:name w:val="List Paragraph"/>
    <w:basedOn w:val="Normal"/>
    <w:uiPriority w:val="34"/>
    <w:qFormat/>
    <w:rsid w:val="00FE764C"/>
    <w:pPr>
      <w:spacing w:before="200"/>
      <w:ind w:left="720"/>
      <w:contextualSpacing/>
    </w:pPr>
    <w:rPr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FE764C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6">
    <w:name w:val="Grid Table 4 Accent 6"/>
    <w:basedOn w:val="TableNormal"/>
    <w:uiPriority w:val="49"/>
    <w:rsid w:val="00FE764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">
    <w:name w:val="Grid Table 2"/>
    <w:basedOn w:val="TableNormal"/>
    <w:uiPriority w:val="47"/>
    <w:rsid w:val="00A7086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07FCF"/>
    <w:pPr>
      <w:spacing w:after="0" w:line="240" w:lineRule="auto"/>
    </w:pPr>
    <w:rPr>
      <w:rFonts w:ascii="Roboto" w:hAnsi="Roboto"/>
      <w:bCs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BECF-D0A8-4D3D-9630-9C15BFD7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673</Words>
  <Characters>3611</Characters>
  <Application>Microsoft Office Word</Application>
  <DocSecurity>0</DocSecurity>
  <Lines>157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ESTILLORE</dc:creator>
  <cp:keywords/>
  <dc:description/>
  <cp:lastModifiedBy>JD</cp:lastModifiedBy>
  <cp:revision>18</cp:revision>
  <dcterms:created xsi:type="dcterms:W3CDTF">2024-02-18T13:39:00Z</dcterms:created>
  <dcterms:modified xsi:type="dcterms:W3CDTF">2024-02-22T01:33:00Z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85969d43c484271b0a01b2af3b591d939229c98e093e1b0e5b6638e68bece9f0</vt:lpwstr>
  </property>
</Properties>
</file>